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446ED" w14:textId="1AC3A6FB" w:rsidR="00CF0F47" w:rsidRPr="00912F9A" w:rsidRDefault="00563DBF" w:rsidP="00CF0F47">
      <w:pPr>
        <w:rPr>
          <w:rFonts w:ascii="Arial Narrow" w:hAnsi="Arial Narrow"/>
          <w:b/>
        </w:rPr>
      </w:pPr>
      <w:r w:rsidRPr="00E970DD">
        <w:rPr>
          <w:bCs/>
          <w:noProof/>
          <w:sz w:val="48"/>
          <w:lang w:val="en-US" w:eastAsia="en-US"/>
        </w:rPr>
        <w:drawing>
          <wp:anchor distT="0" distB="0" distL="114300" distR="114300" simplePos="0" relativeHeight="251660288" behindDoc="1" locked="0" layoutInCell="1" allowOverlap="1" wp14:anchorId="5EFDFB41" wp14:editId="08400139">
            <wp:simplePos x="0" y="0"/>
            <wp:positionH relativeFrom="margin">
              <wp:posOffset>-194945</wp:posOffset>
            </wp:positionH>
            <wp:positionV relativeFrom="paragraph">
              <wp:posOffset>6985</wp:posOffset>
            </wp:positionV>
            <wp:extent cx="1279525" cy="1136650"/>
            <wp:effectExtent l="0" t="0" r="0" b="6350"/>
            <wp:wrapTight wrapText="bothSides">
              <wp:wrapPolygon edited="0">
                <wp:start x="0" y="0"/>
                <wp:lineTo x="0" y="21359"/>
                <wp:lineTo x="21225" y="21359"/>
                <wp:lineTo x="21225" y="0"/>
                <wp:lineTo x="0" y="0"/>
              </wp:wrapPolygon>
            </wp:wrapTight>
            <wp:docPr id="2" name="Картина 2" descr="Znac_MBAL_Lov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c_MBAL_Love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0F47">
        <w:rPr>
          <w:b/>
          <w:bCs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E87209" wp14:editId="51383EE7">
                <wp:simplePos x="0" y="0"/>
                <wp:positionH relativeFrom="column">
                  <wp:posOffset>1189355</wp:posOffset>
                </wp:positionH>
                <wp:positionV relativeFrom="paragraph">
                  <wp:posOffset>-5715</wp:posOffset>
                </wp:positionV>
                <wp:extent cx="4686300" cy="819150"/>
                <wp:effectExtent l="0" t="0" r="19050" b="19050"/>
                <wp:wrapNone/>
                <wp:docPr id="4" name="Правоъгъл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63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C708E" w14:textId="77777777" w:rsidR="002769BF" w:rsidRDefault="002769BF" w:rsidP="002769B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МНОГОПРОФИЛНА БОЛНИЦА ЗА АКТИВНО ЛЕЧЕНИЕ</w:t>
                            </w:r>
                          </w:p>
                          <w:p w14:paraId="0E66E12A" w14:textId="77777777" w:rsidR="002769BF" w:rsidRDefault="002769BF" w:rsidP="002769B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“ПРОФ.Д-Р ПАРАСКЕВ СТОЯНОВ” АД  - ГР. ЛОВЕЧ</w:t>
                            </w:r>
                          </w:p>
                          <w:p w14:paraId="1BD8B91D" w14:textId="4C98CF2D" w:rsidR="002769BF" w:rsidRDefault="002769BF" w:rsidP="002769BF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             </w:t>
                            </w:r>
                            <w:r>
                              <w:rPr>
                                <w:bCs/>
                              </w:rPr>
                              <w:sym w:font="Wingdings" w:char="F02A"/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5500</w:t>
                            </w:r>
                            <w:r>
                              <w:t xml:space="preserve">,  </w:t>
                            </w:r>
                            <w:r w:rsidRPr="002769BF">
                              <w:rPr>
                                <w:b/>
                                <w:bCs/>
                              </w:rPr>
                              <w:t>гр.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Ловеч, ул. „Съйко  Съев “ № 27 </w:t>
                            </w:r>
                          </w:p>
                          <w:p w14:paraId="6442517E" w14:textId="77777777" w:rsidR="002769BF" w:rsidRDefault="002769BF" w:rsidP="002769BF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bCs/>
                              </w:rPr>
                              <w:t>тел.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068 667 444, 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info@mbal-lovech.com</w:t>
                            </w:r>
                          </w:p>
                          <w:p w14:paraId="5493923E" w14:textId="77777777" w:rsidR="001A0FCB" w:rsidRDefault="001A0FCB" w:rsidP="001A0FCB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en-US"/>
                              </w:rPr>
                            </w:pPr>
                          </w:p>
                          <w:p w14:paraId="3C5E478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7EB4C0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8CF9827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F0D0F8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31A3F9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106FDB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4413318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4520E16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AF35130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37E673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349AAF4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C30188C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C2A9EC1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A194188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5F3DC11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74E53F6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2F7F1C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D02A72C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9D41B06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91D9F6E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07A082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4981ED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AE48B1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CB95297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CA2454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849314D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AF535C3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C1C24B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EB8BCF8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0365D1E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09F3EB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8368F6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02966C5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F587E6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0F68318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C1020B5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1C3BCA9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D29717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9F1D1EC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D0F045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426E4A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31FEE4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B061348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31E8F0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662635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789482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8A3159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380AFAE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AE06DE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EE5A3B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AC5968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92D12C9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1367D2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26C8D6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97A47E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325DA8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E3E9823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25F37AE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9E7D431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DC44EA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F0ABB0D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9B6E620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8A70B9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B74F2B4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08FC279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624890E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2AAA38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750F3F3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7AB6CB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675C414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EEFFDD1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7E930DD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8046462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B8BABC4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8493F78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D149A17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A682060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47AEC94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76DABA7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55ED1E0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1A65EA9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68A3C87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040FDA7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84FE994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CC09A8B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3F5C726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6E5D1FF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9B611A1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08CF4035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1DEE841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F80C587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7A26A38E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75D84C9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9BBD2C9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55923299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4ABFFA8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357BB556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5E86DE5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20CCD93D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6DB6B3FA" w14:textId="77777777" w:rsidR="00CF0F47" w:rsidRPr="007E42FC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  <w:lang w:val="it-IT"/>
                              </w:rPr>
                            </w:pPr>
                          </w:p>
                          <w:p w14:paraId="15236E37" w14:textId="77777777" w:rsidR="00CF0F47" w:rsidRDefault="00CF0F47" w:rsidP="00CF0F47">
                            <w:pPr>
                              <w:pBdr>
                                <w:bottom w:val="thinThickSmallGap" w:sz="24" w:space="1" w:color="auto"/>
                              </w:pBdr>
                              <w:rPr>
                                <w:b/>
                                <w:bCs/>
                                <w:sz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lang w:val="en-US"/>
                              </w:rPr>
                              <w:t xml:space="preserve">.      </w:t>
                            </w:r>
                            <w:r>
                              <w:rPr>
                                <w:b/>
                                <w:bCs/>
                                <w:sz w:val="22"/>
                              </w:rPr>
                              <w:tab/>
                            </w:r>
                          </w:p>
                          <w:p w14:paraId="0B47F925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</w:rPr>
                            </w:pPr>
                          </w:p>
                          <w:p w14:paraId="632DA6A7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695F46EE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73118BE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018EE34E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61B2D63D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4D1D720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136BA52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4B96B182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6F249A45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6A3F454C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185254BF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989D896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2846CAFC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14:paraId="3EE5ECE1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Съйко Съев” 27, тел:068/603381, факс: 068/603371</w:t>
                            </w:r>
                          </w:p>
                          <w:p w14:paraId="15BD4A95" w14:textId="77777777" w:rsidR="00CF0F47" w:rsidRDefault="00CF0F47" w:rsidP="00CF0F47">
                            <w:pPr>
                              <w:jc w:val="center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e-mail: mbal_lovech@abv.bg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E87209" id="Правоъгълник 4" o:spid="_x0000_s1026" style="position:absolute;margin-left:93.65pt;margin-top:-.45pt;width:369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" strokecolor="white">
                <v:textbox>
                  <w:txbxContent>
                    <w:p w14:paraId="4CAC708E" w14:textId="77777777" w:rsidR="002769BF" w:rsidRDefault="002769BF" w:rsidP="002769B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МНОГОПРОФИЛНА БОЛНИЦА ЗА АКТИВНО ЛЕЧЕНИЕ</w:t>
                      </w:r>
                    </w:p>
                    <w:p w14:paraId="0E66E12A" w14:textId="77777777" w:rsidR="002769BF" w:rsidRDefault="002769BF" w:rsidP="002769B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“ПРОФ.Д-Р ПАРАСКЕВ СТОЯНОВ” АД  - ГР. ЛОВЕЧ</w:t>
                      </w:r>
                    </w:p>
                    <w:p w14:paraId="1BD8B91D" w14:textId="4C98CF2D" w:rsidR="002769BF" w:rsidRDefault="002769BF" w:rsidP="002769BF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</w:rPr>
                      </w:pPr>
                      <w:r>
                        <w:rPr>
                          <w:bCs/>
                        </w:rPr>
                        <w:t xml:space="preserve">             </w:t>
                      </w:r>
                      <w:r>
                        <w:rPr>
                          <w:bCs/>
                        </w:rPr>
                        <w:sym w:font="Wingdings" w:char="F02A"/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5500</w:t>
                      </w:r>
                      <w:r>
                        <w:t xml:space="preserve">,  </w:t>
                      </w:r>
                      <w:r w:rsidRPr="002769BF">
                        <w:rPr>
                          <w:b/>
                          <w:bCs/>
                        </w:rPr>
                        <w:t>гр.</w:t>
                      </w:r>
                      <w:r>
                        <w:t xml:space="preserve"> </w:t>
                      </w:r>
                      <w:r>
                        <w:rPr>
                          <w:b/>
                          <w:bCs/>
                        </w:rPr>
                        <w:t xml:space="preserve">Ловеч, ул. „Съйко  Съев “ № 27 </w:t>
                      </w:r>
                    </w:p>
                    <w:p w14:paraId="6442517E" w14:textId="77777777" w:rsidR="002769BF" w:rsidRDefault="002769BF" w:rsidP="002769BF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 xml:space="preserve">                   </w:t>
                      </w:r>
                      <w:r>
                        <w:rPr>
                          <w:b/>
                          <w:bCs/>
                        </w:rPr>
                        <w:t>тел.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 </w:t>
                      </w:r>
                      <w:r>
                        <w:rPr>
                          <w:b/>
                          <w:bCs/>
                        </w:rPr>
                        <w:t xml:space="preserve">068 667 444, </w:t>
                      </w:r>
                      <w:r>
                        <w:rPr>
                          <w:b/>
                          <w:bCs/>
                          <w:lang w:val="en-US"/>
                        </w:rPr>
                        <w:t>info@mbal-lovech.com</w:t>
                      </w:r>
                    </w:p>
                    <w:p w14:paraId="5493923E" w14:textId="77777777" w:rsidR="001A0FCB" w:rsidRDefault="001A0FCB" w:rsidP="001A0FCB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en-US"/>
                        </w:rPr>
                      </w:pPr>
                    </w:p>
                    <w:p w14:paraId="3C5E478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7EB4C0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8CF9827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F0D0F8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31A3F9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106FDB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4413318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4520E16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AF35130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37E673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349AAF4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C30188C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C2A9EC1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A194188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5F3DC11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74E53F6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2F7F1C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D02A72C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9D41B06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91D9F6E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07A082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4981ED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AE48B1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CB95297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CA2454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849314D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AF535C3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C1C24B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EB8BCF8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0365D1E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09F3EB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8368F6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02966C5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F587E6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0F68318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C1020B5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1C3BCA9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D29717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9F1D1EC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D0F045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426E4A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31FEE4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B061348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31E8F0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662635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789482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8A3159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380AFAE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AE06DE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EE5A3B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AC5968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92D12C9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1367D2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26C8D6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97A47E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325DA8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E3E9823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25F37AE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9E7D431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DC44EA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F0ABB0D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9B6E620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8A70B9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B74F2B4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08FC279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624890E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2AAA38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750F3F3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7AB6CB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675C414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EEFFDD1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7E930DD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8046462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B8BABC4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8493F78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D149A17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A682060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47AEC94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76DABA7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55ED1E0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1A65EA9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68A3C87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040FDA7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84FE994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CC09A8B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3F5C726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6E5D1FF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9B611A1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08CF4035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1DEE841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F80C587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7A26A38E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75D84C9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9BBD2C9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55923299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4ABFFA8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357BB556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5E86DE5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20CCD93D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6DB6B3FA" w14:textId="77777777" w:rsidR="00CF0F47" w:rsidRPr="007E42FC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  <w:lang w:val="it-IT"/>
                        </w:rPr>
                      </w:pPr>
                    </w:p>
                    <w:p w14:paraId="15236E37" w14:textId="77777777" w:rsidR="00CF0F47" w:rsidRDefault="00CF0F47" w:rsidP="00CF0F47">
                      <w:pPr>
                        <w:pBdr>
                          <w:bottom w:val="thinThickSmallGap" w:sz="24" w:space="1" w:color="auto"/>
                        </w:pBdr>
                        <w:rPr>
                          <w:b/>
                          <w:bCs/>
                          <w:sz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lang w:val="en-US"/>
                        </w:rPr>
                        <w:t xml:space="preserve">.      </w:t>
                      </w:r>
                      <w:r>
                        <w:rPr>
                          <w:b/>
                          <w:bCs/>
                          <w:sz w:val="22"/>
                        </w:rPr>
                        <w:tab/>
                      </w:r>
                    </w:p>
                    <w:p w14:paraId="0B47F925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  <w:sz w:val="22"/>
                        </w:rPr>
                      </w:pPr>
                    </w:p>
                    <w:p w14:paraId="632DA6A7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695F46EE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073118BE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018EE34E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61B2D63D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4D1D720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136BA52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4B96B182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6F249A45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6A3F454C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185254BF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989D896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2846CAFC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14:paraId="3EE5ECE1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Съйко Съев” 27, тел:068/603381, факс: 068/603371</w:t>
                      </w:r>
                    </w:p>
                    <w:p w14:paraId="15BD4A95" w14:textId="77777777" w:rsidR="00CF0F47" w:rsidRDefault="00CF0F47" w:rsidP="00CF0F47">
                      <w:pPr>
                        <w:jc w:val="center"/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</w:rPr>
                        <w:t>e-mail: mbal_lovech@abv.bg</w:t>
                      </w:r>
                    </w:p>
                  </w:txbxContent>
                </v:textbox>
              </v:rect>
            </w:pict>
          </mc:Fallback>
        </mc:AlternateContent>
      </w:r>
    </w:p>
    <w:p w14:paraId="2E11E99C" w14:textId="76BF0F87" w:rsidR="00CF0F47" w:rsidRPr="00E970DD" w:rsidRDefault="00CF0F47" w:rsidP="00CF0F47"/>
    <w:p w14:paraId="003BD4A7" w14:textId="77777777" w:rsidR="00CF0F47" w:rsidRPr="0071463A" w:rsidRDefault="00CF0F47" w:rsidP="00CF0F47">
      <w:r>
        <w:rPr>
          <w:rFonts w:ascii="Arial Narrow" w:hAnsi="Arial Narrow"/>
          <w:b/>
        </w:rPr>
        <w:t xml:space="preserve">                </w:t>
      </w:r>
    </w:p>
    <w:p w14:paraId="1259A904" w14:textId="77777777" w:rsidR="00CF0F47" w:rsidRDefault="00CF0F47" w:rsidP="00CF0F47">
      <w:pPr>
        <w:rPr>
          <w:rFonts w:ascii="Arial Narrow" w:hAnsi="Arial Narrow"/>
          <w:b/>
          <w:lang w:val="en-US"/>
        </w:rPr>
      </w:pPr>
    </w:p>
    <w:p w14:paraId="14B5C796" w14:textId="77777777" w:rsidR="002478E1" w:rsidRDefault="002478E1" w:rsidP="00CF0F47">
      <w:pPr>
        <w:rPr>
          <w:rFonts w:ascii="Arial Narrow" w:hAnsi="Arial Narrow"/>
          <w:b/>
          <w:lang w:val="en-US"/>
        </w:rPr>
      </w:pPr>
    </w:p>
    <w:p w14:paraId="1CB69221" w14:textId="77777777" w:rsidR="002478E1" w:rsidRDefault="002478E1" w:rsidP="00CF0F47">
      <w:pPr>
        <w:rPr>
          <w:rFonts w:ascii="Arial Narrow" w:hAnsi="Arial Narrow"/>
          <w:b/>
          <w:lang w:val="en-US"/>
        </w:rPr>
      </w:pPr>
    </w:p>
    <w:p w14:paraId="63FCE9C7" w14:textId="5DD4426E" w:rsidR="00CF0F47" w:rsidRDefault="00CF0F47" w:rsidP="00370E60">
      <w:pPr>
        <w:rPr>
          <w:b/>
        </w:rPr>
      </w:pPr>
      <w:r>
        <w:rPr>
          <w:b/>
        </w:rPr>
        <w:t xml:space="preserve">                               </w:t>
      </w:r>
    </w:p>
    <w:p w14:paraId="33056575" w14:textId="7111F7C4" w:rsidR="00616468" w:rsidRDefault="00616468" w:rsidP="00370E60">
      <w:pPr>
        <w:rPr>
          <w:b/>
        </w:rPr>
      </w:pPr>
    </w:p>
    <w:p w14:paraId="7DBC3F60" w14:textId="77777777" w:rsidR="006F0CFE" w:rsidRDefault="006F0CFE" w:rsidP="006F0CFE">
      <w:pPr>
        <w:jc w:val="both"/>
        <w:rPr>
          <w:b/>
        </w:rPr>
      </w:pPr>
      <w:r w:rsidRPr="006F0CFE">
        <w:rPr>
          <w:b/>
        </w:rPr>
        <w:t xml:space="preserve">УТВЪРЖДАВАМ: </w:t>
      </w:r>
    </w:p>
    <w:p w14:paraId="380B2A31" w14:textId="61C0F2B4" w:rsidR="006F0CFE" w:rsidRDefault="006F0CFE" w:rsidP="006F0CFE">
      <w:pPr>
        <w:rPr>
          <w:b/>
        </w:rPr>
      </w:pPr>
      <w:r>
        <w:rPr>
          <w:b/>
        </w:rPr>
        <w:t>ВИКТОР ТАСЛАКОВ</w:t>
      </w:r>
    </w:p>
    <w:p w14:paraId="422BDD39" w14:textId="43F3BAB1" w:rsidR="006F0CFE" w:rsidRDefault="006F0CFE" w:rsidP="006F0CFE">
      <w:pPr>
        <w:rPr>
          <w:b/>
        </w:rPr>
      </w:pPr>
      <w:r>
        <w:rPr>
          <w:b/>
        </w:rPr>
        <w:t xml:space="preserve">ИЗПЪЛНИТЕЛЕН ДИРЕКТОР </w:t>
      </w:r>
    </w:p>
    <w:p w14:paraId="784DE074" w14:textId="232934E4" w:rsidR="006F0CFE" w:rsidRDefault="006F0CFE" w:rsidP="006F0CFE">
      <w:pPr>
        <w:rPr>
          <w:b/>
        </w:rPr>
      </w:pPr>
      <w:r>
        <w:rPr>
          <w:b/>
        </w:rPr>
        <w:t>НА МБАЛ „ПРОФ. Д-Р П. СТОЯНОВ“ АД – ГР. ЛОВЕЧ</w:t>
      </w:r>
    </w:p>
    <w:p w14:paraId="7EDEDE40" w14:textId="1283E15D" w:rsidR="006F0CFE" w:rsidRDefault="006F0CFE" w:rsidP="006F0CFE">
      <w:pPr>
        <w:rPr>
          <w:b/>
        </w:rPr>
      </w:pPr>
      <w:r>
        <w:rPr>
          <w:b/>
        </w:rPr>
        <w:t>24.06.2026 г.</w:t>
      </w:r>
    </w:p>
    <w:p w14:paraId="01B2F85B" w14:textId="77777777" w:rsidR="006F0CFE" w:rsidRDefault="006F0CFE" w:rsidP="006F0CFE">
      <w:pPr>
        <w:rPr>
          <w:b/>
        </w:rPr>
      </w:pPr>
    </w:p>
    <w:p w14:paraId="21021D55" w14:textId="77777777" w:rsidR="006F0CFE" w:rsidRDefault="006F0CFE" w:rsidP="006F0CFE">
      <w:pPr>
        <w:rPr>
          <w:b/>
        </w:rPr>
      </w:pPr>
    </w:p>
    <w:p w14:paraId="59CD09EA" w14:textId="77777777" w:rsidR="006F0CFE" w:rsidRDefault="006F0CFE" w:rsidP="006F0CFE">
      <w:pPr>
        <w:rPr>
          <w:b/>
        </w:rPr>
      </w:pPr>
    </w:p>
    <w:p w14:paraId="342E4442" w14:textId="77777777" w:rsidR="006F0CFE" w:rsidRDefault="006F0CFE" w:rsidP="00757B77">
      <w:pPr>
        <w:spacing w:line="360" w:lineRule="auto"/>
        <w:ind w:firstLine="709"/>
        <w:rPr>
          <w:b/>
        </w:rPr>
      </w:pPr>
    </w:p>
    <w:p w14:paraId="552CF7E3" w14:textId="4C5A2FE5" w:rsidR="006F0CFE" w:rsidRDefault="006F0CFE" w:rsidP="00757B77">
      <w:pPr>
        <w:spacing w:line="360" w:lineRule="auto"/>
        <w:ind w:firstLine="709"/>
        <w:jc w:val="center"/>
        <w:rPr>
          <w:b/>
        </w:rPr>
      </w:pPr>
      <w:r w:rsidRPr="006F0CFE">
        <w:rPr>
          <w:b/>
        </w:rPr>
        <w:t>ПРОТОКОЛ</w:t>
      </w:r>
    </w:p>
    <w:p w14:paraId="3AEC411A" w14:textId="77777777" w:rsidR="006F0CFE" w:rsidRDefault="006F0CFE" w:rsidP="00757B77">
      <w:pPr>
        <w:spacing w:line="360" w:lineRule="auto"/>
        <w:ind w:firstLine="709"/>
        <w:jc w:val="center"/>
        <w:rPr>
          <w:b/>
        </w:rPr>
      </w:pPr>
    </w:p>
    <w:p w14:paraId="1617C9BF" w14:textId="7B063C87" w:rsidR="006F0CFE" w:rsidRDefault="006F0CFE" w:rsidP="00757B77">
      <w:pPr>
        <w:spacing w:line="360" w:lineRule="auto"/>
        <w:ind w:firstLine="709"/>
        <w:jc w:val="both"/>
        <w:rPr>
          <w:bCs/>
        </w:rPr>
      </w:pPr>
      <w:r w:rsidRPr="006F0CFE">
        <w:rPr>
          <w:bCs/>
        </w:rPr>
        <w:t xml:space="preserve">От дейността на </w:t>
      </w:r>
      <w:r w:rsidR="00FD6B27">
        <w:rPr>
          <w:bCs/>
        </w:rPr>
        <w:t>К</w:t>
      </w:r>
      <w:r w:rsidRPr="006F0CFE">
        <w:rPr>
          <w:bCs/>
        </w:rPr>
        <w:t xml:space="preserve">омисия назначена със Заповед № З-144 от 23.06.2026 г. на Изпълнителния директор на  </w:t>
      </w:r>
      <w:bookmarkStart w:id="0" w:name="_Hlk230333937"/>
      <w:r w:rsidRPr="006F0CFE">
        <w:rPr>
          <w:bCs/>
        </w:rPr>
        <w:t>МБАЛ „Проф. Д-р. Параскев Стоянов“ АД, гр. Ловеч</w:t>
      </w:r>
      <w:bookmarkEnd w:id="0"/>
      <w:r>
        <w:rPr>
          <w:rFonts w:eastAsia="Calibri"/>
          <w:bCs/>
          <w:i/>
          <w:iCs/>
          <w:lang w:eastAsia="en-US"/>
        </w:rPr>
        <w:t xml:space="preserve"> </w:t>
      </w:r>
      <w:r w:rsidRPr="006F0CFE">
        <w:rPr>
          <w:bCs/>
        </w:rPr>
        <w:t xml:space="preserve">за събиране, разглеждане и оценяване на оферти  за: </w:t>
      </w:r>
      <w:bookmarkStart w:id="1" w:name="_Hlk233195569"/>
      <w:r>
        <w:rPr>
          <w:bCs/>
        </w:rPr>
        <w:t>„</w:t>
      </w:r>
      <w:r w:rsidRPr="006F0CFE">
        <w:t>Избор  на независим регистриран одитор за извършване на независимия финансов одит в съответствие със Закона за независимия финансов одит и Националните счетоводни стандарти на индивидуалния и консолидирания годишни финансови отчети на МБАЛ „Проф. д-р Параскев Стоянов“ АД гр. Ловеч, ЕИК: 110503990 и индивидуален годишен отчет на дъщерно дружество „Медицински център - Ловеч“ ЕООД, ЕИК: 110530756, седалище и адрес на управление: гр. Ловеч, ул. „Съйко Съев“ № 27 за 2026 год.</w:t>
      </w:r>
      <w:r>
        <w:t>“</w:t>
      </w:r>
      <w:bookmarkEnd w:id="1"/>
      <w:r>
        <w:t xml:space="preserve"> </w:t>
      </w:r>
      <w:r w:rsidRPr="006F0CFE">
        <w:rPr>
          <w:bCs/>
        </w:rPr>
        <w:t>към 31 декември 2026 г., изготвени по изискванията на Националните счетоводни стандарти, приети за прилагане в Република България</w:t>
      </w:r>
      <w:r>
        <w:rPr>
          <w:bCs/>
        </w:rPr>
        <w:t>.</w:t>
      </w:r>
    </w:p>
    <w:p w14:paraId="790FDABB" w14:textId="77777777" w:rsidR="006F0CFE" w:rsidRDefault="006F0CFE" w:rsidP="00757B77">
      <w:pPr>
        <w:spacing w:line="360" w:lineRule="auto"/>
        <w:ind w:firstLine="709"/>
        <w:jc w:val="both"/>
        <w:rPr>
          <w:bCs/>
        </w:rPr>
      </w:pPr>
    </w:p>
    <w:p w14:paraId="169E31DF" w14:textId="77777777" w:rsidR="006F0CFE" w:rsidRDefault="006F0CFE" w:rsidP="00757B77">
      <w:pPr>
        <w:spacing w:line="360" w:lineRule="auto"/>
        <w:ind w:firstLine="709"/>
        <w:jc w:val="both"/>
        <w:rPr>
          <w:bCs/>
        </w:rPr>
      </w:pPr>
      <w:r w:rsidRPr="006F0CFE">
        <w:rPr>
          <w:bCs/>
        </w:rPr>
        <w:t xml:space="preserve"> Днес, </w:t>
      </w:r>
      <w:r>
        <w:rPr>
          <w:bCs/>
        </w:rPr>
        <w:t>23.06.2026</w:t>
      </w:r>
      <w:r w:rsidRPr="006F0CFE">
        <w:rPr>
          <w:bCs/>
        </w:rPr>
        <w:t xml:space="preserve"> г. </w:t>
      </w:r>
      <w:r>
        <w:rPr>
          <w:bCs/>
        </w:rPr>
        <w:t xml:space="preserve">в 11.00 часа </w:t>
      </w:r>
      <w:r w:rsidRPr="006F0CFE">
        <w:rPr>
          <w:bCs/>
        </w:rPr>
        <w:t xml:space="preserve">назначената със Заповед № З-144 от 23.06.2026 г. на Изпълнителния директор </w:t>
      </w:r>
      <w:r>
        <w:rPr>
          <w:bCs/>
        </w:rPr>
        <w:t>К</w:t>
      </w:r>
      <w:r w:rsidRPr="006F0CFE">
        <w:rPr>
          <w:bCs/>
        </w:rPr>
        <w:t xml:space="preserve">омисия започна своята работа, в състав: </w:t>
      </w:r>
    </w:p>
    <w:p w14:paraId="253AE479" w14:textId="77777777" w:rsidR="00DF6C0E" w:rsidRPr="00DF6C0E" w:rsidRDefault="00DF6C0E" w:rsidP="00757B77">
      <w:pPr>
        <w:spacing w:line="360" w:lineRule="auto"/>
        <w:ind w:firstLine="709"/>
        <w:jc w:val="both"/>
        <w:rPr>
          <w:b/>
          <w:bCs/>
        </w:rPr>
      </w:pPr>
      <w:r w:rsidRPr="00DF6C0E">
        <w:rPr>
          <w:b/>
          <w:bCs/>
        </w:rPr>
        <w:t>Председател:</w:t>
      </w:r>
    </w:p>
    <w:p w14:paraId="5E5F8C61" w14:textId="4490FA1E" w:rsidR="00DF6C0E" w:rsidRPr="00DF6C0E" w:rsidRDefault="00DF6C0E" w:rsidP="00757B77">
      <w:pPr>
        <w:spacing w:line="360" w:lineRule="auto"/>
        <w:ind w:firstLine="709"/>
        <w:jc w:val="both"/>
      </w:pPr>
      <w:r w:rsidRPr="00DF6C0E">
        <w:t xml:space="preserve">1. </w:t>
      </w:r>
      <w:r w:rsidR="00403A42">
        <w:t>………………….</w:t>
      </w:r>
      <w:r w:rsidRPr="00DF6C0E">
        <w:t xml:space="preserve"> – </w:t>
      </w:r>
      <w:r>
        <w:t xml:space="preserve">правоспособен </w:t>
      </w:r>
      <w:r w:rsidRPr="00DF6C0E">
        <w:t xml:space="preserve">юрист в МБАЛ „Проф. д-р Параскев Стоянов“ АД – гр. Ловеч.  </w:t>
      </w:r>
    </w:p>
    <w:p w14:paraId="12993C4F" w14:textId="77777777" w:rsidR="00DF6C0E" w:rsidRPr="00DF6C0E" w:rsidRDefault="00DF6C0E" w:rsidP="00757B77">
      <w:pPr>
        <w:spacing w:line="360" w:lineRule="auto"/>
        <w:ind w:firstLine="709"/>
        <w:jc w:val="both"/>
        <w:rPr>
          <w:b/>
          <w:bCs/>
        </w:rPr>
      </w:pPr>
      <w:r w:rsidRPr="00DF6C0E">
        <w:rPr>
          <w:b/>
          <w:bCs/>
        </w:rPr>
        <w:t>Членове:</w:t>
      </w:r>
    </w:p>
    <w:p w14:paraId="1BAB58BA" w14:textId="0710170C" w:rsidR="00DF6C0E" w:rsidRPr="00DF6C0E" w:rsidRDefault="00DF6C0E" w:rsidP="00757B77">
      <w:pPr>
        <w:spacing w:line="360" w:lineRule="auto"/>
        <w:ind w:firstLine="709"/>
        <w:jc w:val="both"/>
      </w:pPr>
      <w:r w:rsidRPr="00DF6C0E">
        <w:t xml:space="preserve">2. </w:t>
      </w:r>
      <w:r w:rsidR="00403A42">
        <w:t>……………….</w:t>
      </w:r>
      <w:r w:rsidRPr="00DF6C0E">
        <w:t xml:space="preserve"> – оперативен счетоводител в МБАЛ „Проф. д-р Параскев Стоянов” АД – гр. Ловеч.              </w:t>
      </w:r>
    </w:p>
    <w:p w14:paraId="177789A0" w14:textId="6C7AAC61" w:rsidR="00DF6C0E" w:rsidRPr="00DF6C0E" w:rsidRDefault="00DF6C0E" w:rsidP="00757B77">
      <w:pPr>
        <w:spacing w:line="360" w:lineRule="auto"/>
        <w:ind w:firstLine="709"/>
        <w:jc w:val="both"/>
      </w:pPr>
      <w:r w:rsidRPr="00DF6C0E">
        <w:t xml:space="preserve">3. </w:t>
      </w:r>
      <w:r w:rsidR="00403A42">
        <w:t>…………………..</w:t>
      </w:r>
      <w:r w:rsidRPr="00DF6C0E">
        <w:t xml:space="preserve"> – финансов контрольор в МБАЛ „Проф. д-р Параскев Стоянов” АД – гр.  Ловеч.   </w:t>
      </w:r>
    </w:p>
    <w:p w14:paraId="095D7511" w14:textId="77777777" w:rsidR="006F0CFE" w:rsidRDefault="006F0CFE" w:rsidP="00757B77">
      <w:pPr>
        <w:spacing w:line="360" w:lineRule="auto"/>
        <w:ind w:firstLine="709"/>
        <w:jc w:val="both"/>
        <w:rPr>
          <w:bCs/>
        </w:rPr>
      </w:pPr>
    </w:p>
    <w:p w14:paraId="58B18DFE" w14:textId="77777777" w:rsidR="006F0CFE" w:rsidRDefault="006F0CFE" w:rsidP="00757B77">
      <w:pPr>
        <w:spacing w:line="360" w:lineRule="auto"/>
        <w:ind w:firstLine="709"/>
        <w:jc w:val="both"/>
        <w:rPr>
          <w:bCs/>
        </w:rPr>
      </w:pPr>
    </w:p>
    <w:p w14:paraId="3A270A96" w14:textId="725BC333" w:rsidR="00CE528A" w:rsidRDefault="006F0CFE" w:rsidP="00757B77">
      <w:pPr>
        <w:spacing w:line="360" w:lineRule="auto"/>
        <w:ind w:firstLine="709"/>
        <w:jc w:val="both"/>
      </w:pPr>
      <w:r w:rsidRPr="006F0CFE">
        <w:rPr>
          <w:bCs/>
        </w:rPr>
        <w:lastRenderedPageBreak/>
        <w:t xml:space="preserve"> В изпълнение  на изискванията на  чл.6, ал.1 от Правилата за избор на регистриран одитор за заверка на годишния финансов отчет на публичното предприятие </w:t>
      </w:r>
      <w:bookmarkStart w:id="2" w:name="_Hlk233134102"/>
      <w:r w:rsidR="00DF6C0E" w:rsidRPr="006F0CFE">
        <w:t xml:space="preserve">МБАЛ „Проф. д-р Параскев Стоянов“ АД </w:t>
      </w:r>
      <w:r w:rsidR="00CE528A">
        <w:t xml:space="preserve">– гр. Ловеч </w:t>
      </w:r>
      <w:bookmarkEnd w:id="2"/>
      <w:r w:rsidR="00DF6C0E" w:rsidRPr="006F0CFE">
        <w:t xml:space="preserve">и индивидуален годишен отчет на дъщерно дружество „Медицински център - Ловеч“ ЕООД, </w:t>
      </w:r>
      <w:r w:rsidRPr="006F0CFE">
        <w:rPr>
          <w:bCs/>
        </w:rPr>
        <w:t xml:space="preserve"> на 0</w:t>
      </w:r>
      <w:r w:rsidR="00DF6C0E">
        <w:rPr>
          <w:bCs/>
        </w:rPr>
        <w:t>4.06</w:t>
      </w:r>
      <w:r w:rsidRPr="006F0CFE">
        <w:rPr>
          <w:bCs/>
        </w:rPr>
        <w:t xml:space="preserve">.2026 година на електронната страница на дружеството бе публикувана </w:t>
      </w:r>
      <w:r w:rsidR="00DF6C0E">
        <w:rPr>
          <w:bCs/>
        </w:rPr>
        <w:t>Покана</w:t>
      </w:r>
      <w:r w:rsidRPr="006F0CFE">
        <w:rPr>
          <w:bCs/>
        </w:rPr>
        <w:t xml:space="preserve"> № </w:t>
      </w:r>
      <w:r w:rsidR="00DF6C0E">
        <w:rPr>
          <w:bCs/>
        </w:rPr>
        <w:t>ВТ-808 от 02.06.2026</w:t>
      </w:r>
      <w:r w:rsidRPr="006F0CFE">
        <w:rPr>
          <w:bCs/>
        </w:rPr>
        <w:t xml:space="preserve"> година, свързана с избор на независим одитор. Съгласно изискванията, посочени в Поканата, участниците в процедурата имат право да представят своите офертни предложения</w:t>
      </w:r>
      <w:r w:rsidR="00DF6C0E">
        <w:rPr>
          <w:bCs/>
        </w:rPr>
        <w:t xml:space="preserve"> </w:t>
      </w:r>
      <w:r w:rsidRPr="006F0CFE">
        <w:rPr>
          <w:bCs/>
        </w:rPr>
        <w:t>–</w:t>
      </w:r>
      <w:r w:rsidR="00DF6C0E">
        <w:rPr>
          <w:bCs/>
        </w:rPr>
        <w:t xml:space="preserve"> </w:t>
      </w:r>
      <w:r w:rsidRPr="006F0CFE">
        <w:rPr>
          <w:bCs/>
        </w:rPr>
        <w:t>на хартиен насител</w:t>
      </w:r>
      <w:r w:rsidR="00DF6C0E">
        <w:rPr>
          <w:bCs/>
        </w:rPr>
        <w:t xml:space="preserve"> в запечатан плик на адреса на лечебното заведение</w:t>
      </w:r>
      <w:r w:rsidR="00CE528A">
        <w:rPr>
          <w:bCs/>
        </w:rPr>
        <w:t>: гр.</w:t>
      </w:r>
      <w:r w:rsidR="00CE528A" w:rsidRPr="00CE528A">
        <w:t xml:space="preserve"> Ловеч, ул. „Съйко Съев“ № 27</w:t>
      </w:r>
      <w:r w:rsidR="00CE528A">
        <w:t>.</w:t>
      </w:r>
    </w:p>
    <w:p w14:paraId="6FAC4C13" w14:textId="0F6F1682" w:rsidR="00DF6C0E" w:rsidRPr="00757B77" w:rsidRDefault="004C3326" w:rsidP="00757B77">
      <w:pPr>
        <w:spacing w:line="360" w:lineRule="auto"/>
        <w:ind w:firstLine="709"/>
        <w:jc w:val="both"/>
      </w:pPr>
      <w:r>
        <w:t>Председателя на Комисията взе единствената постъпила оферта в запечатан плик от Д</w:t>
      </w:r>
      <w:r w:rsidRPr="004C3326">
        <w:t>еловодството на МБАЛ „Проф. д-р Параскев Стоянов“ АД гр. Ловеч</w:t>
      </w:r>
      <w:r>
        <w:t>.</w:t>
      </w:r>
    </w:p>
    <w:p w14:paraId="63B3DB31" w14:textId="33BF3C97" w:rsidR="00CE528A" w:rsidRPr="00757B77" w:rsidRDefault="006F0CFE" w:rsidP="00757B77">
      <w:pPr>
        <w:spacing w:line="360" w:lineRule="auto"/>
        <w:ind w:firstLine="709"/>
        <w:jc w:val="both"/>
        <w:rPr>
          <w:bCs/>
        </w:rPr>
      </w:pPr>
      <w:r w:rsidRPr="00CE528A">
        <w:rPr>
          <w:bCs/>
        </w:rPr>
        <w:t xml:space="preserve">Комисията констатира , че с изтичане на крайният срок за получаване на офертите посочен в </w:t>
      </w:r>
      <w:r w:rsidR="00DF6C0E" w:rsidRPr="00CE528A">
        <w:rPr>
          <w:bCs/>
        </w:rPr>
        <w:t>Поканата</w:t>
      </w:r>
      <w:r w:rsidRPr="00CE528A">
        <w:rPr>
          <w:bCs/>
        </w:rPr>
        <w:t xml:space="preserve"> –</w:t>
      </w:r>
      <w:r w:rsidR="00CE528A" w:rsidRPr="00CE528A">
        <w:rPr>
          <w:bCs/>
        </w:rPr>
        <w:t xml:space="preserve"> до 15.00 часа на 22.06.2026 г. </w:t>
      </w:r>
      <w:r w:rsidRPr="00CE528A">
        <w:rPr>
          <w:bCs/>
        </w:rPr>
        <w:t xml:space="preserve"> в </w:t>
      </w:r>
      <w:r w:rsidR="004C3326">
        <w:rPr>
          <w:bCs/>
        </w:rPr>
        <w:t>Д</w:t>
      </w:r>
      <w:r w:rsidRPr="00CE528A">
        <w:rPr>
          <w:bCs/>
        </w:rPr>
        <w:t xml:space="preserve">еловодството на </w:t>
      </w:r>
      <w:bookmarkStart w:id="3" w:name="_Hlk233221233"/>
      <w:r w:rsidR="00CE528A" w:rsidRPr="00CE528A">
        <w:rPr>
          <w:bCs/>
        </w:rPr>
        <w:t>МБАЛ „Проф. д-р Параскев Стоянов“ АД – гр. Ловеч</w:t>
      </w:r>
      <w:bookmarkEnd w:id="3"/>
      <w:r w:rsidR="00CE528A" w:rsidRPr="00CE528A">
        <w:rPr>
          <w:bCs/>
        </w:rPr>
        <w:t xml:space="preserve"> е</w:t>
      </w:r>
      <w:r w:rsidRPr="00CE528A">
        <w:rPr>
          <w:bCs/>
        </w:rPr>
        <w:t xml:space="preserve"> постъпил</w:t>
      </w:r>
      <w:r w:rsidR="00CE528A" w:rsidRPr="00CE528A">
        <w:rPr>
          <w:bCs/>
        </w:rPr>
        <w:t>а</w:t>
      </w:r>
      <w:r w:rsidRPr="00CE528A">
        <w:rPr>
          <w:bCs/>
        </w:rPr>
        <w:t xml:space="preserve"> </w:t>
      </w:r>
      <w:r w:rsidR="00CE528A" w:rsidRPr="00CE528A">
        <w:rPr>
          <w:bCs/>
        </w:rPr>
        <w:t>1</w:t>
      </w:r>
      <w:r w:rsidRPr="00CE528A">
        <w:rPr>
          <w:bCs/>
        </w:rPr>
        <w:t xml:space="preserve"> (</w:t>
      </w:r>
      <w:r w:rsidR="00CE528A" w:rsidRPr="00CE528A">
        <w:rPr>
          <w:bCs/>
        </w:rPr>
        <w:t>една</w:t>
      </w:r>
      <w:r w:rsidRPr="00CE528A">
        <w:rPr>
          <w:bCs/>
        </w:rPr>
        <w:t>) оферт</w:t>
      </w:r>
      <w:r w:rsidR="00CE528A" w:rsidRPr="00CE528A">
        <w:rPr>
          <w:bCs/>
        </w:rPr>
        <w:t>а</w:t>
      </w:r>
      <w:r w:rsidRPr="00CE528A">
        <w:rPr>
          <w:bCs/>
        </w:rPr>
        <w:t>. Оферта от „Брейн Сторм Консулт –ОД“ ООД, одиторск</w:t>
      </w:r>
      <w:r w:rsidR="00CE528A" w:rsidRPr="00CE528A">
        <w:rPr>
          <w:bCs/>
        </w:rPr>
        <w:t>о</w:t>
      </w:r>
      <w:r w:rsidRPr="00CE528A">
        <w:rPr>
          <w:bCs/>
        </w:rPr>
        <w:t xml:space="preserve"> </w:t>
      </w:r>
      <w:r w:rsidR="00CE528A" w:rsidRPr="00CE528A">
        <w:rPr>
          <w:bCs/>
        </w:rPr>
        <w:t>дружество</w:t>
      </w:r>
      <w:r w:rsidRPr="00CE528A">
        <w:rPr>
          <w:bCs/>
        </w:rPr>
        <w:t xml:space="preserve">, </w:t>
      </w:r>
      <w:r w:rsidR="004C3326">
        <w:rPr>
          <w:bCs/>
        </w:rPr>
        <w:t xml:space="preserve">с </w:t>
      </w:r>
      <w:r w:rsidRPr="00CE528A">
        <w:rPr>
          <w:bCs/>
        </w:rPr>
        <w:t xml:space="preserve">входящ  № </w:t>
      </w:r>
      <w:r w:rsidR="00CE528A" w:rsidRPr="00CE528A">
        <w:rPr>
          <w:bCs/>
        </w:rPr>
        <w:t xml:space="preserve">12-125 от 19.06.2026 г. </w:t>
      </w:r>
      <w:r w:rsidRPr="00CE528A">
        <w:rPr>
          <w:bCs/>
        </w:rPr>
        <w:t xml:space="preserve">в </w:t>
      </w:r>
      <w:r w:rsidR="00CE528A" w:rsidRPr="00CE528A">
        <w:rPr>
          <w:bCs/>
        </w:rPr>
        <w:t>10.07</w:t>
      </w:r>
      <w:r w:rsidRPr="00CE528A">
        <w:rPr>
          <w:bCs/>
        </w:rPr>
        <w:t xml:space="preserve"> часа </w:t>
      </w:r>
      <w:r w:rsidR="004C3326">
        <w:rPr>
          <w:bCs/>
        </w:rPr>
        <w:t>получена чрез</w:t>
      </w:r>
      <w:r w:rsidR="00CE528A" w:rsidRPr="00CE528A">
        <w:rPr>
          <w:bCs/>
        </w:rPr>
        <w:t xml:space="preserve"> куриерска служба ЕКОНТ</w:t>
      </w:r>
      <w:r w:rsidRPr="00CE528A">
        <w:rPr>
          <w:bCs/>
        </w:rPr>
        <w:t xml:space="preserve">. </w:t>
      </w:r>
    </w:p>
    <w:p w14:paraId="7C220C34" w14:textId="77777777" w:rsidR="007A5248" w:rsidRPr="007A5248" w:rsidRDefault="006F0CFE" w:rsidP="00757B77">
      <w:pPr>
        <w:spacing w:line="360" w:lineRule="auto"/>
        <w:ind w:firstLine="709"/>
        <w:jc w:val="both"/>
        <w:rPr>
          <w:bCs/>
        </w:rPr>
      </w:pPr>
      <w:r w:rsidRPr="007A5248">
        <w:rPr>
          <w:bCs/>
        </w:rPr>
        <w:t xml:space="preserve">След като констатира, че </w:t>
      </w:r>
      <w:r w:rsidR="004C3326" w:rsidRPr="007A5248">
        <w:rPr>
          <w:bCs/>
        </w:rPr>
        <w:t>е</w:t>
      </w:r>
      <w:r w:rsidRPr="007A5248">
        <w:rPr>
          <w:bCs/>
        </w:rPr>
        <w:t xml:space="preserve"> получен</w:t>
      </w:r>
      <w:r w:rsidR="004C3326" w:rsidRPr="007A5248">
        <w:rPr>
          <w:bCs/>
        </w:rPr>
        <w:t>а</w:t>
      </w:r>
      <w:r w:rsidRPr="007A5248">
        <w:rPr>
          <w:bCs/>
        </w:rPr>
        <w:t xml:space="preserve"> </w:t>
      </w:r>
      <w:r w:rsidR="004C3326" w:rsidRPr="007A5248">
        <w:rPr>
          <w:bCs/>
        </w:rPr>
        <w:t>една</w:t>
      </w:r>
      <w:r w:rsidRPr="007A5248">
        <w:rPr>
          <w:bCs/>
        </w:rPr>
        <w:t xml:space="preserve"> оферт</w:t>
      </w:r>
      <w:r w:rsidR="004C3326" w:rsidRPr="007A5248">
        <w:rPr>
          <w:bCs/>
        </w:rPr>
        <w:t>а</w:t>
      </w:r>
      <w:r w:rsidRPr="007A5248">
        <w:rPr>
          <w:bCs/>
        </w:rPr>
        <w:t xml:space="preserve"> и след като установи, че не е налице конфликт на интереси на членовете на комисията с участниците подали заявлени</w:t>
      </w:r>
      <w:r w:rsidR="007A5248" w:rsidRPr="007A5248">
        <w:rPr>
          <w:bCs/>
        </w:rPr>
        <w:t>е/</w:t>
      </w:r>
      <w:r w:rsidRPr="007A5248">
        <w:rPr>
          <w:bCs/>
        </w:rPr>
        <w:t xml:space="preserve"> оферт</w:t>
      </w:r>
      <w:r w:rsidR="007A5248" w:rsidRPr="007A5248">
        <w:rPr>
          <w:bCs/>
        </w:rPr>
        <w:t>а</w:t>
      </w:r>
      <w:r w:rsidRPr="007A5248">
        <w:rPr>
          <w:bCs/>
        </w:rPr>
        <w:t xml:space="preserve">, както и че не е налице основание за отвод и/или замяна на членовете на комисията, същата  пристъпи към разглеждането </w:t>
      </w:r>
      <w:r w:rsidR="007A5248" w:rsidRPr="007A5248">
        <w:rPr>
          <w:bCs/>
        </w:rPr>
        <w:t>й</w:t>
      </w:r>
      <w:r w:rsidRPr="007A5248">
        <w:rPr>
          <w:bCs/>
        </w:rPr>
        <w:t>.</w:t>
      </w:r>
    </w:p>
    <w:p w14:paraId="3202C48A" w14:textId="3D222370" w:rsidR="007A5248" w:rsidRPr="00394026" w:rsidRDefault="006F0CFE" w:rsidP="00757B77">
      <w:pPr>
        <w:spacing w:line="360" w:lineRule="auto"/>
        <w:ind w:firstLine="709"/>
        <w:jc w:val="both"/>
        <w:rPr>
          <w:bCs/>
        </w:rPr>
      </w:pPr>
      <w:r w:rsidRPr="00394026">
        <w:rPr>
          <w:bCs/>
        </w:rPr>
        <w:t xml:space="preserve">Офертата от </w:t>
      </w:r>
      <w:r w:rsidRPr="00394026">
        <w:rPr>
          <w:bCs/>
          <w:u w:val="single"/>
        </w:rPr>
        <w:t>„Брейн Сторм Консулт –ОД“ ООД</w:t>
      </w:r>
      <w:r w:rsidRPr="00394026">
        <w:rPr>
          <w:bCs/>
        </w:rPr>
        <w:t>, одиторск</w:t>
      </w:r>
      <w:r w:rsidR="00394026">
        <w:rPr>
          <w:bCs/>
        </w:rPr>
        <w:t>о</w:t>
      </w:r>
      <w:r w:rsidRPr="00394026">
        <w:rPr>
          <w:bCs/>
        </w:rPr>
        <w:t xml:space="preserve"> </w:t>
      </w:r>
      <w:r w:rsidR="007A5248" w:rsidRPr="00394026">
        <w:rPr>
          <w:bCs/>
        </w:rPr>
        <w:t>дружество</w:t>
      </w:r>
      <w:r w:rsidRPr="00394026">
        <w:rPr>
          <w:bCs/>
        </w:rPr>
        <w:t>,</w:t>
      </w:r>
      <w:r w:rsidR="007A5248" w:rsidRPr="00394026">
        <w:rPr>
          <w:bCs/>
        </w:rPr>
        <w:t xml:space="preserve"> с</w:t>
      </w:r>
      <w:r w:rsidRPr="00394026">
        <w:rPr>
          <w:bCs/>
        </w:rPr>
        <w:t xml:space="preserve"> входящ  № </w:t>
      </w:r>
      <w:r w:rsidR="007A5248" w:rsidRPr="00394026">
        <w:rPr>
          <w:bCs/>
        </w:rPr>
        <w:t xml:space="preserve">12-125 от 19.06.2026 г. </w:t>
      </w:r>
      <w:r w:rsidRPr="00394026">
        <w:rPr>
          <w:bCs/>
        </w:rPr>
        <w:t xml:space="preserve">в </w:t>
      </w:r>
      <w:r w:rsidR="007A5248" w:rsidRPr="00394026">
        <w:rPr>
          <w:bCs/>
        </w:rPr>
        <w:t>10.07</w:t>
      </w:r>
      <w:r w:rsidRPr="00394026">
        <w:rPr>
          <w:bCs/>
        </w:rPr>
        <w:t xml:space="preserve"> часа съдържа :</w:t>
      </w:r>
    </w:p>
    <w:p w14:paraId="5F6911F6" w14:textId="4A842BA5" w:rsidR="007A5248" w:rsidRPr="00394026" w:rsidRDefault="007A5248" w:rsidP="00757B77">
      <w:pPr>
        <w:spacing w:line="360" w:lineRule="auto"/>
        <w:ind w:firstLine="709"/>
        <w:jc w:val="both"/>
        <w:rPr>
          <w:bCs/>
        </w:rPr>
      </w:pPr>
      <w:r w:rsidRPr="00394026">
        <w:rPr>
          <w:bCs/>
        </w:rPr>
        <w:t xml:space="preserve">1. </w:t>
      </w:r>
      <w:r w:rsidR="006F0CFE" w:rsidRPr="00394026">
        <w:rPr>
          <w:bCs/>
        </w:rPr>
        <w:t>Диплом за дипломиран експерт</w:t>
      </w:r>
      <w:r w:rsidR="00757B77">
        <w:rPr>
          <w:bCs/>
        </w:rPr>
        <w:t xml:space="preserve"> </w:t>
      </w:r>
      <w:r w:rsidR="006F0CFE" w:rsidRPr="00394026">
        <w:rPr>
          <w:bCs/>
        </w:rPr>
        <w:t>- счетоводител на името на Теодора Иванова Георгиева – номер 0866/22.12.2020 година, издадена от Института на дипломираните експерт-счетоводители</w:t>
      </w:r>
      <w:r w:rsidRPr="00394026">
        <w:rPr>
          <w:bCs/>
        </w:rPr>
        <w:t>;</w:t>
      </w:r>
    </w:p>
    <w:p w14:paraId="781D9906" w14:textId="77777777" w:rsidR="007A5248" w:rsidRPr="00394026" w:rsidRDefault="007A5248" w:rsidP="00757B77">
      <w:pPr>
        <w:spacing w:line="360" w:lineRule="auto"/>
        <w:ind w:firstLine="709"/>
        <w:jc w:val="both"/>
        <w:rPr>
          <w:bCs/>
        </w:rPr>
      </w:pPr>
      <w:r w:rsidRPr="00394026">
        <w:rPr>
          <w:bCs/>
        </w:rPr>
        <w:t>2.</w:t>
      </w:r>
      <w:r w:rsidR="006F0CFE" w:rsidRPr="00394026">
        <w:rPr>
          <w:bCs/>
        </w:rPr>
        <w:t>Удостоверение от ИДЕС в България за вписване в регистъра по чл.</w:t>
      </w:r>
      <w:r w:rsidRPr="00394026">
        <w:rPr>
          <w:bCs/>
        </w:rPr>
        <w:t xml:space="preserve"> </w:t>
      </w:r>
      <w:r w:rsidR="006F0CFE" w:rsidRPr="00394026">
        <w:rPr>
          <w:bCs/>
        </w:rPr>
        <w:t>20 от Закона за независимия финансов одит на „Брейн Сторм Консулт –ОД“ ООД под № 148</w:t>
      </w:r>
      <w:r w:rsidRPr="00394026">
        <w:rPr>
          <w:bCs/>
        </w:rPr>
        <w:t>;</w:t>
      </w:r>
    </w:p>
    <w:p w14:paraId="56D61A22" w14:textId="7D22332C" w:rsidR="00B6767A" w:rsidRPr="00394026" w:rsidRDefault="007A5248" w:rsidP="00757B77">
      <w:pPr>
        <w:spacing w:line="360" w:lineRule="auto"/>
        <w:ind w:firstLine="709"/>
        <w:jc w:val="both"/>
        <w:rPr>
          <w:bCs/>
        </w:rPr>
      </w:pPr>
      <w:r w:rsidRPr="00394026">
        <w:rPr>
          <w:bCs/>
        </w:rPr>
        <w:t xml:space="preserve">3. </w:t>
      </w:r>
      <w:r w:rsidR="006F0CFE" w:rsidRPr="00394026">
        <w:rPr>
          <w:bCs/>
        </w:rPr>
        <w:t>Документ, удостоверяващ образование и професионална квалификация на кандидата – диплом за завършено висше образование на Теодора Иванова Георгиева № 001013 от УНСС</w:t>
      </w:r>
      <w:r w:rsidR="00B6767A" w:rsidRPr="00394026">
        <w:rPr>
          <w:bCs/>
        </w:rPr>
        <w:t xml:space="preserve"> със специалност „Счетоводство и контрол“;</w:t>
      </w:r>
    </w:p>
    <w:p w14:paraId="4C7A8EBC" w14:textId="6CB68421" w:rsidR="00B6767A" w:rsidRDefault="00B6767A" w:rsidP="00757B77">
      <w:pPr>
        <w:spacing w:line="360" w:lineRule="auto"/>
        <w:ind w:firstLine="709"/>
        <w:jc w:val="both"/>
      </w:pPr>
      <w:r w:rsidRPr="0061176B">
        <w:rPr>
          <w:bCs/>
        </w:rPr>
        <w:t>4</w:t>
      </w:r>
      <w:r w:rsidR="0061176B">
        <w:rPr>
          <w:bCs/>
        </w:rPr>
        <w:t xml:space="preserve">. </w:t>
      </w:r>
      <w:r w:rsidRPr="00B6767A">
        <w:t>Документи удостоверяващи извършване на независим финансов одит на лечебно заведение, категоризирано като „голямо“ търговско дружество с дъщерни дружества през последните три години.</w:t>
      </w:r>
    </w:p>
    <w:p w14:paraId="35579571" w14:textId="6475B2DF" w:rsidR="00B6767A" w:rsidRPr="00B6767A" w:rsidRDefault="00B6767A" w:rsidP="00757B77">
      <w:pPr>
        <w:spacing w:line="360" w:lineRule="auto"/>
        <w:ind w:firstLine="709"/>
        <w:jc w:val="both"/>
      </w:pPr>
      <w:r>
        <w:t xml:space="preserve">5. </w:t>
      </w:r>
      <w:r w:rsidRPr="00B6767A">
        <w:t xml:space="preserve">Кратко представяне на </w:t>
      </w:r>
      <w:r>
        <w:t>кандидата</w:t>
      </w:r>
      <w:r w:rsidRPr="00B6767A">
        <w:t>, включително професионален опит;</w:t>
      </w:r>
    </w:p>
    <w:p w14:paraId="19CFF2E9" w14:textId="6CF80694" w:rsidR="00B6767A" w:rsidRPr="00B6767A" w:rsidRDefault="00B6767A" w:rsidP="00757B77">
      <w:pPr>
        <w:spacing w:line="360" w:lineRule="auto"/>
        <w:ind w:firstLine="709"/>
        <w:jc w:val="both"/>
      </w:pPr>
      <w:r>
        <w:t>6</w:t>
      </w:r>
      <w:r w:rsidRPr="00B6767A">
        <w:t>. Декларация</w:t>
      </w:r>
      <w:r>
        <w:t xml:space="preserve"> за съгласие с</w:t>
      </w:r>
      <w:r w:rsidRPr="00B6767A">
        <w:t xml:space="preserve"> клаузите на</w:t>
      </w:r>
      <w:r>
        <w:t xml:space="preserve"> приложения</w:t>
      </w:r>
      <w:r w:rsidRPr="00B6767A">
        <w:t xml:space="preserve"> проект на договор;</w:t>
      </w:r>
    </w:p>
    <w:p w14:paraId="59A6941C" w14:textId="486BF0BB" w:rsidR="00B6767A" w:rsidRPr="00B6767A" w:rsidRDefault="00B6767A" w:rsidP="00757B77">
      <w:pPr>
        <w:spacing w:line="360" w:lineRule="auto"/>
        <w:ind w:firstLine="709"/>
        <w:jc w:val="both"/>
      </w:pPr>
      <w:r>
        <w:lastRenderedPageBreak/>
        <w:t>7</w:t>
      </w:r>
      <w:r w:rsidRPr="00B6767A">
        <w:t xml:space="preserve">. Декларация - списък на </w:t>
      </w:r>
      <w:r w:rsidRPr="00B6767A">
        <w:rPr>
          <w:color w:val="000000"/>
        </w:rPr>
        <w:t>услуги (</w:t>
      </w:r>
      <w:r w:rsidRPr="00B6767A">
        <w:t>одитиране на финансови отчети на предприятия в отрасъл „Здравеопазване“), изпълнени през последните 3 (три) години  до датата на представяне на офертата</w:t>
      </w:r>
      <w:r>
        <w:t>;</w:t>
      </w:r>
    </w:p>
    <w:p w14:paraId="668CCA3D" w14:textId="28464282" w:rsidR="00B6767A" w:rsidRPr="00B6767A" w:rsidRDefault="00B6767A" w:rsidP="00757B77">
      <w:pPr>
        <w:spacing w:line="360" w:lineRule="auto"/>
        <w:ind w:firstLine="709"/>
        <w:jc w:val="both"/>
      </w:pPr>
      <w:r>
        <w:t>8</w:t>
      </w:r>
      <w:r w:rsidRPr="00B6767A">
        <w:t xml:space="preserve">. Декларация за отсъствие на обстоятелство по чл.54, ал.1 т.7  от ЗОП; </w:t>
      </w:r>
    </w:p>
    <w:p w14:paraId="42377EB8" w14:textId="06DC3FB8" w:rsidR="00B6767A" w:rsidRPr="00B6767A" w:rsidRDefault="00B6767A" w:rsidP="00757B77">
      <w:pPr>
        <w:spacing w:line="360" w:lineRule="auto"/>
        <w:ind w:firstLine="709"/>
        <w:jc w:val="both"/>
      </w:pPr>
      <w:r w:rsidRPr="00B6767A">
        <w:t xml:space="preserve">10 . Ценово </w:t>
      </w:r>
      <w:r>
        <w:t>оферта</w:t>
      </w:r>
      <w:r w:rsidRPr="00B6767A">
        <w:t>.</w:t>
      </w:r>
    </w:p>
    <w:p w14:paraId="4B23F92F" w14:textId="77777777" w:rsidR="00B6767A" w:rsidRDefault="00B6767A" w:rsidP="00757B77">
      <w:pPr>
        <w:spacing w:line="360" w:lineRule="auto"/>
        <w:jc w:val="both"/>
        <w:rPr>
          <w:b/>
        </w:rPr>
      </w:pPr>
    </w:p>
    <w:p w14:paraId="54E1C1B8" w14:textId="77777777" w:rsidR="00394026" w:rsidRPr="0061176B" w:rsidRDefault="006F0CFE" w:rsidP="00757B77">
      <w:pPr>
        <w:spacing w:line="360" w:lineRule="auto"/>
        <w:ind w:firstLine="709"/>
        <w:jc w:val="both"/>
        <w:rPr>
          <w:bCs/>
        </w:rPr>
      </w:pPr>
      <w:r w:rsidRPr="0061176B">
        <w:rPr>
          <w:bCs/>
        </w:rPr>
        <w:t>При проверка на оферт</w:t>
      </w:r>
      <w:r w:rsidR="00394026" w:rsidRPr="0061176B">
        <w:rPr>
          <w:bCs/>
        </w:rPr>
        <w:t>ата</w:t>
      </w:r>
      <w:r w:rsidRPr="0061176B">
        <w:rPr>
          <w:bCs/>
        </w:rPr>
        <w:t xml:space="preserve"> за съответствието им с изискванията на Възложителя, Комисията констатира, че подаден</w:t>
      </w:r>
      <w:r w:rsidR="00394026" w:rsidRPr="0061176B">
        <w:rPr>
          <w:bCs/>
        </w:rPr>
        <w:t>ата</w:t>
      </w:r>
      <w:r w:rsidRPr="0061176B">
        <w:rPr>
          <w:bCs/>
        </w:rPr>
        <w:t xml:space="preserve"> оферт</w:t>
      </w:r>
      <w:r w:rsidR="00394026" w:rsidRPr="0061176B">
        <w:rPr>
          <w:bCs/>
        </w:rPr>
        <w:t>а</w:t>
      </w:r>
      <w:r w:rsidRPr="0061176B">
        <w:rPr>
          <w:bCs/>
        </w:rPr>
        <w:t xml:space="preserve"> отговаря на изискванията посочени в </w:t>
      </w:r>
      <w:r w:rsidR="00394026" w:rsidRPr="0061176B">
        <w:rPr>
          <w:bCs/>
        </w:rPr>
        <w:t>Поканата</w:t>
      </w:r>
      <w:r w:rsidRPr="0061176B">
        <w:rPr>
          <w:bCs/>
        </w:rPr>
        <w:t xml:space="preserve"> от Възложителя. </w:t>
      </w:r>
    </w:p>
    <w:p w14:paraId="042D0CB3" w14:textId="1ABBFD7E" w:rsidR="00394026" w:rsidRPr="00757B77" w:rsidRDefault="006F0CFE" w:rsidP="00757B77">
      <w:pPr>
        <w:spacing w:line="360" w:lineRule="auto"/>
        <w:ind w:firstLine="709"/>
        <w:jc w:val="both"/>
        <w:rPr>
          <w:bCs/>
        </w:rPr>
      </w:pPr>
      <w:r w:rsidRPr="00757B77">
        <w:rPr>
          <w:bCs/>
        </w:rPr>
        <w:t>Комисията пристъпи към разглеждане на ценовото предложение на участни</w:t>
      </w:r>
      <w:r w:rsidR="00394026" w:rsidRPr="00757B77">
        <w:rPr>
          <w:bCs/>
        </w:rPr>
        <w:t>ка</w:t>
      </w:r>
      <w:r w:rsidR="00403A42">
        <w:rPr>
          <w:bCs/>
        </w:rPr>
        <w:t>.</w:t>
      </w:r>
    </w:p>
    <w:p w14:paraId="6E53990A" w14:textId="2396FA4B" w:rsidR="0022685D" w:rsidRPr="0022685D" w:rsidRDefault="00403A42" w:rsidP="00757B77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</w:pPr>
      <w:r>
        <w:t>……………………………………………………………………………………</w:t>
      </w:r>
    </w:p>
    <w:p w14:paraId="616468E5" w14:textId="3764261A" w:rsidR="00757B77" w:rsidRPr="00757B77" w:rsidRDefault="0022685D" w:rsidP="00757B77">
      <w:pPr>
        <w:spacing w:line="360" w:lineRule="auto"/>
        <w:ind w:firstLine="709"/>
        <w:jc w:val="both"/>
      </w:pPr>
      <w:r>
        <w:t xml:space="preserve">Предложената Ценова оферта е в рамките на обявената със Заповед № З-124 от 02.06.2026 г. на Изпълнителния директор на </w:t>
      </w:r>
      <w:r w:rsidR="00757B77" w:rsidRPr="006057A5">
        <w:rPr>
          <w:bCs/>
        </w:rPr>
        <w:t>МБАЛ „Проф. д-р Параскев Стоянов“ АД – гр. Ловеч</w:t>
      </w:r>
      <w:r w:rsidR="00757B77">
        <w:rPr>
          <w:bCs/>
        </w:rPr>
        <w:t xml:space="preserve"> и Поканата</w:t>
      </w:r>
      <w:r>
        <w:t xml:space="preserve"> п</w:t>
      </w:r>
      <w:r w:rsidRPr="0022685D">
        <w:t xml:space="preserve">рогнозна стойност на поръчката </w:t>
      </w:r>
      <w:r>
        <w:t>-</w:t>
      </w:r>
      <w:r w:rsidRPr="0022685D">
        <w:t xml:space="preserve"> до 4 000,00 (четири хиляди евро) евро без ДДС. </w:t>
      </w:r>
    </w:p>
    <w:p w14:paraId="34DF6C5B" w14:textId="6418F820" w:rsidR="00757B77" w:rsidRPr="00757B77" w:rsidRDefault="006F0CFE" w:rsidP="00757B77">
      <w:pPr>
        <w:spacing w:line="360" w:lineRule="auto"/>
        <w:ind w:firstLine="709"/>
        <w:jc w:val="both"/>
        <w:rPr>
          <w:bCs/>
        </w:rPr>
      </w:pPr>
      <w:r w:rsidRPr="00757B77">
        <w:rPr>
          <w:bCs/>
        </w:rPr>
        <w:t xml:space="preserve">На база </w:t>
      </w:r>
      <w:r w:rsidR="0022685D" w:rsidRPr="00757B77">
        <w:rPr>
          <w:bCs/>
        </w:rPr>
        <w:t xml:space="preserve">на разгледаните документи и съответствието им с Поканата </w:t>
      </w:r>
      <w:r w:rsidRPr="00757B77">
        <w:rPr>
          <w:bCs/>
        </w:rPr>
        <w:t xml:space="preserve">извършеното по приложимият критерий за оценка, комисията </w:t>
      </w:r>
    </w:p>
    <w:p w14:paraId="2CF3C2C9" w14:textId="77777777" w:rsidR="00757B77" w:rsidRDefault="00757B77" w:rsidP="00757B77">
      <w:pPr>
        <w:spacing w:line="360" w:lineRule="auto"/>
        <w:ind w:firstLine="709"/>
        <w:jc w:val="both"/>
        <w:rPr>
          <w:b/>
        </w:rPr>
      </w:pPr>
    </w:p>
    <w:p w14:paraId="6A4D3905" w14:textId="1E8466B9" w:rsidR="00757B77" w:rsidRDefault="006F0CFE" w:rsidP="00757B77">
      <w:pPr>
        <w:spacing w:line="360" w:lineRule="auto"/>
        <w:ind w:firstLine="709"/>
        <w:jc w:val="center"/>
        <w:rPr>
          <w:b/>
        </w:rPr>
      </w:pPr>
      <w:r w:rsidRPr="006F0CFE">
        <w:rPr>
          <w:b/>
        </w:rPr>
        <w:t>РЕШИ:</w:t>
      </w:r>
    </w:p>
    <w:p w14:paraId="5865888B" w14:textId="77777777" w:rsidR="00757B77" w:rsidRDefault="00757B77" w:rsidP="00757B77">
      <w:pPr>
        <w:spacing w:line="360" w:lineRule="auto"/>
        <w:ind w:firstLine="709"/>
        <w:jc w:val="center"/>
        <w:rPr>
          <w:b/>
        </w:rPr>
      </w:pPr>
    </w:p>
    <w:p w14:paraId="170980BE" w14:textId="77777777" w:rsidR="00757B77" w:rsidRPr="00757B77" w:rsidRDefault="006F0CFE" w:rsidP="00757B77">
      <w:pPr>
        <w:spacing w:line="360" w:lineRule="auto"/>
        <w:ind w:firstLine="709"/>
        <w:jc w:val="both"/>
        <w:rPr>
          <w:bCs/>
        </w:rPr>
      </w:pPr>
      <w:r w:rsidRPr="00757B77">
        <w:rPr>
          <w:bCs/>
        </w:rPr>
        <w:t xml:space="preserve">Предлага на Възложителя да избере за изпълнител на поръчката, участникът: </w:t>
      </w:r>
      <w:r w:rsidR="00757B77" w:rsidRPr="00757B77">
        <w:rPr>
          <w:bCs/>
        </w:rPr>
        <w:t>„Брейн Сторм Консулт –ОД“ ООД, одиторско дружество действащо чрез Теодора Иванова Георгиева – Регистриран одитор с номер 0866, предлага обща стойност за изпълнение на проверка и заверка на отчети  цена в размер на – 3 989.70 евро ( три хиляди  деветстотин осемдесет и девет и 0.70 ) евро без ДДС или 4 787,64 евро ( четири хиляди седемстотин осемдесет и седем и 0.64 ) евро с ДДС</w:t>
      </w:r>
      <w:r w:rsidRPr="00757B77">
        <w:rPr>
          <w:bCs/>
        </w:rPr>
        <w:t xml:space="preserve"> и да сключи договор с него. </w:t>
      </w:r>
    </w:p>
    <w:p w14:paraId="305BB31F" w14:textId="77777777" w:rsidR="00757B77" w:rsidRPr="00757B77" w:rsidRDefault="006F0CFE" w:rsidP="00757B77">
      <w:pPr>
        <w:spacing w:line="360" w:lineRule="auto"/>
        <w:ind w:firstLine="709"/>
        <w:jc w:val="both"/>
        <w:rPr>
          <w:bCs/>
        </w:rPr>
      </w:pPr>
      <w:r w:rsidRPr="00757B77">
        <w:rPr>
          <w:bCs/>
        </w:rPr>
        <w:t>Протоколът, заедно с цялата документация, събирана в хода на провеждането на процедурата, се представя на Възложителя за утвърждаване.</w:t>
      </w:r>
    </w:p>
    <w:p w14:paraId="2C41781E" w14:textId="2DC35D6E" w:rsidR="00757B77" w:rsidRDefault="006F0CFE" w:rsidP="00757B77">
      <w:pPr>
        <w:spacing w:line="360" w:lineRule="auto"/>
        <w:ind w:firstLine="709"/>
        <w:jc w:val="both"/>
        <w:rPr>
          <w:bCs/>
        </w:rPr>
      </w:pPr>
      <w:r w:rsidRPr="00757B77">
        <w:rPr>
          <w:bCs/>
        </w:rPr>
        <w:t xml:space="preserve">Комисията приключи своята работа в </w:t>
      </w:r>
      <w:r w:rsidR="00757B77" w:rsidRPr="00757B77">
        <w:rPr>
          <w:bCs/>
        </w:rPr>
        <w:t>11.45</w:t>
      </w:r>
      <w:r w:rsidRPr="00757B77">
        <w:rPr>
          <w:bCs/>
        </w:rPr>
        <w:t xml:space="preserve"> часа на </w:t>
      </w:r>
      <w:r w:rsidR="00757B77" w:rsidRPr="00757B77">
        <w:rPr>
          <w:bCs/>
        </w:rPr>
        <w:t>23.06.2026 г.</w:t>
      </w:r>
      <w:r w:rsidRPr="00757B77">
        <w:rPr>
          <w:bCs/>
        </w:rPr>
        <w:t xml:space="preserve"> </w:t>
      </w:r>
    </w:p>
    <w:p w14:paraId="1C9D0157" w14:textId="75DB0752" w:rsidR="00757B77" w:rsidRPr="00644A7F" w:rsidRDefault="00644A7F" w:rsidP="00644A7F">
      <w:pPr>
        <w:spacing w:line="360" w:lineRule="auto"/>
        <w:ind w:firstLine="709"/>
        <w:jc w:val="both"/>
        <w:rPr>
          <w:bCs/>
        </w:rPr>
      </w:pPr>
      <w:r>
        <w:rPr>
          <w:bCs/>
        </w:rPr>
        <w:t xml:space="preserve">Съгласно Заповед </w:t>
      </w:r>
      <w:r w:rsidRPr="006F0CFE">
        <w:rPr>
          <w:bCs/>
        </w:rPr>
        <w:t>№ З-144 от 23.06.2026 г. на Изпълнителния директор на  МБАЛ „Проф. Д-р. Параскев Стоянов“ АД, гр. Ловеч</w:t>
      </w:r>
      <w:r>
        <w:rPr>
          <w:bCs/>
        </w:rPr>
        <w:t xml:space="preserve">  </w:t>
      </w:r>
      <w:r w:rsidRPr="00644A7F">
        <w:t xml:space="preserve">състави Протокол за работата си, който </w:t>
      </w:r>
      <w:r>
        <w:t>ще</w:t>
      </w:r>
      <w:r w:rsidRPr="00644A7F">
        <w:t xml:space="preserve"> бъде предоставен на Изпълнителния директор на МБАЛ „Проф. д-р Параскев Стоянов“ АД – гр. Ловеч  за утвърждаване</w:t>
      </w:r>
      <w:r>
        <w:t xml:space="preserve"> с </w:t>
      </w:r>
      <w:r w:rsidRPr="00644A7F">
        <w:t xml:space="preserve">краен срок за приключване на работата на комисията – </w:t>
      </w:r>
      <w:r w:rsidRPr="00644A7F">
        <w:rPr>
          <w:lang w:val="ru-RU"/>
        </w:rPr>
        <w:t xml:space="preserve">24.06.2026 </w:t>
      </w:r>
      <w:r w:rsidRPr="00644A7F">
        <w:t>г.</w:t>
      </w:r>
    </w:p>
    <w:p w14:paraId="679C90BA" w14:textId="77777777" w:rsidR="00757B77" w:rsidRDefault="00757B77" w:rsidP="00CE528A">
      <w:pPr>
        <w:jc w:val="both"/>
        <w:rPr>
          <w:b/>
        </w:rPr>
      </w:pPr>
    </w:p>
    <w:p w14:paraId="4B86329B" w14:textId="4A10FA3C" w:rsidR="00757B77" w:rsidRDefault="006F0CFE" w:rsidP="00644A7F">
      <w:pPr>
        <w:spacing w:line="360" w:lineRule="auto"/>
        <w:jc w:val="both"/>
        <w:rPr>
          <w:b/>
        </w:rPr>
      </w:pPr>
      <w:r w:rsidRPr="006F0CFE">
        <w:rPr>
          <w:b/>
        </w:rPr>
        <w:t>Председател: /п/</w:t>
      </w:r>
      <w:r w:rsidR="00757B77">
        <w:rPr>
          <w:b/>
        </w:rPr>
        <w:t>…………………</w:t>
      </w:r>
    </w:p>
    <w:p w14:paraId="63F0A6CC" w14:textId="77777777" w:rsidR="00757B77" w:rsidRDefault="006F0CFE" w:rsidP="00644A7F">
      <w:pPr>
        <w:spacing w:line="360" w:lineRule="auto"/>
        <w:jc w:val="both"/>
        <w:rPr>
          <w:b/>
        </w:rPr>
      </w:pPr>
      <w:r w:rsidRPr="006F0CFE">
        <w:rPr>
          <w:b/>
        </w:rPr>
        <w:t xml:space="preserve">Членове: </w:t>
      </w:r>
    </w:p>
    <w:p w14:paraId="0095D9F9" w14:textId="43034E96" w:rsidR="00757B77" w:rsidRDefault="006F0CFE" w:rsidP="00644A7F">
      <w:pPr>
        <w:spacing w:line="360" w:lineRule="auto"/>
        <w:jc w:val="both"/>
        <w:rPr>
          <w:b/>
        </w:rPr>
      </w:pPr>
      <w:r w:rsidRPr="006F0CFE">
        <w:rPr>
          <w:b/>
        </w:rPr>
        <w:t>1./п/</w:t>
      </w:r>
      <w:r w:rsidR="00757B77">
        <w:rPr>
          <w:b/>
        </w:rPr>
        <w:t>……………………..</w:t>
      </w:r>
      <w:r w:rsidRPr="006F0CFE">
        <w:rPr>
          <w:b/>
        </w:rPr>
        <w:t xml:space="preserve"> </w:t>
      </w:r>
    </w:p>
    <w:p w14:paraId="73F7632C" w14:textId="77777777" w:rsidR="00757B77" w:rsidRDefault="006F0CFE" w:rsidP="00644A7F">
      <w:pPr>
        <w:spacing w:line="360" w:lineRule="auto"/>
        <w:jc w:val="both"/>
        <w:rPr>
          <w:b/>
        </w:rPr>
      </w:pPr>
      <w:r w:rsidRPr="006F0CFE">
        <w:rPr>
          <w:b/>
        </w:rPr>
        <w:lastRenderedPageBreak/>
        <w:t xml:space="preserve">2./п/ </w:t>
      </w:r>
      <w:r w:rsidR="00757B77">
        <w:rPr>
          <w:b/>
        </w:rPr>
        <w:t>……………………</w:t>
      </w:r>
    </w:p>
    <w:p w14:paraId="64FC99E0" w14:textId="77777777" w:rsidR="00757B77" w:rsidRDefault="00757B77" w:rsidP="00644A7F">
      <w:pPr>
        <w:spacing w:line="360" w:lineRule="auto"/>
        <w:jc w:val="both"/>
        <w:rPr>
          <w:b/>
        </w:rPr>
      </w:pPr>
    </w:p>
    <w:p w14:paraId="51D45956" w14:textId="77777777" w:rsidR="00757B77" w:rsidRDefault="00757B77" w:rsidP="00644A7F">
      <w:pPr>
        <w:spacing w:line="360" w:lineRule="auto"/>
        <w:jc w:val="both"/>
        <w:rPr>
          <w:b/>
        </w:rPr>
      </w:pPr>
    </w:p>
    <w:p w14:paraId="3AD4205D" w14:textId="523450A0" w:rsidR="00A4002A" w:rsidRDefault="006F0CFE" w:rsidP="00644A7F">
      <w:pPr>
        <w:spacing w:line="360" w:lineRule="auto"/>
        <w:jc w:val="both"/>
        <w:rPr>
          <w:b/>
        </w:rPr>
      </w:pPr>
      <w:r w:rsidRPr="006F0CFE">
        <w:rPr>
          <w:b/>
        </w:rPr>
        <w:t>Данните са заличени на основание чл.</w:t>
      </w:r>
      <w:r w:rsidR="00757B77">
        <w:rPr>
          <w:b/>
        </w:rPr>
        <w:t xml:space="preserve"> </w:t>
      </w:r>
      <w:r w:rsidRPr="006F0CFE">
        <w:rPr>
          <w:b/>
        </w:rPr>
        <w:t xml:space="preserve">37 от ЗОП, във вр. с Регламент (ЕС) 2016/679 Подписаната и одобрена </w:t>
      </w:r>
      <w:r w:rsidR="00757B77">
        <w:rPr>
          <w:b/>
        </w:rPr>
        <w:t>П</w:t>
      </w:r>
      <w:r w:rsidRPr="006F0CFE">
        <w:rPr>
          <w:b/>
        </w:rPr>
        <w:t>окана,</w:t>
      </w:r>
      <w:r w:rsidR="00757B77">
        <w:rPr>
          <w:b/>
        </w:rPr>
        <w:t xml:space="preserve"> </w:t>
      </w:r>
      <w:r w:rsidRPr="006F0CFE">
        <w:rPr>
          <w:b/>
        </w:rPr>
        <w:t>се съхранява на хартиен носител в досието на обществената поръчка.</w:t>
      </w:r>
    </w:p>
    <w:p w14:paraId="1F510C2C" w14:textId="034CABA9" w:rsidR="00341737" w:rsidRDefault="00341737" w:rsidP="00644A7F">
      <w:pPr>
        <w:spacing w:line="360" w:lineRule="auto"/>
        <w:jc w:val="both"/>
        <w:rPr>
          <w:b/>
        </w:rPr>
      </w:pPr>
    </w:p>
    <w:p w14:paraId="2F62244C" w14:textId="1EF43F61" w:rsidR="00341737" w:rsidRDefault="00403A42" w:rsidP="00644A7F">
      <w:pPr>
        <w:spacing w:line="360" w:lineRule="auto"/>
        <w:jc w:val="both"/>
        <w:rPr>
          <w:b/>
        </w:rPr>
      </w:pPr>
      <w:r w:rsidRPr="006F0CFE">
        <w:rPr>
          <w:b/>
        </w:rPr>
        <w:t>Вярно с оригинала,</w:t>
      </w:r>
      <w:r>
        <w:rPr>
          <w:b/>
        </w:rPr>
        <w:t xml:space="preserve"> </w:t>
      </w:r>
      <w:r w:rsidRPr="006F0CFE">
        <w:rPr>
          <w:b/>
        </w:rPr>
        <w:t>подписан на хартия</w:t>
      </w:r>
    </w:p>
    <w:p w14:paraId="10745344" w14:textId="59AB14FE" w:rsidR="00341737" w:rsidRDefault="00341737" w:rsidP="00644A7F">
      <w:pPr>
        <w:spacing w:line="360" w:lineRule="auto"/>
        <w:jc w:val="both"/>
        <w:rPr>
          <w:b/>
        </w:rPr>
      </w:pPr>
    </w:p>
    <w:p w14:paraId="13514472" w14:textId="2FBB79AB" w:rsidR="00341737" w:rsidRDefault="00341737" w:rsidP="00644A7F">
      <w:pPr>
        <w:spacing w:line="360" w:lineRule="auto"/>
        <w:jc w:val="both"/>
        <w:rPr>
          <w:b/>
        </w:rPr>
      </w:pPr>
    </w:p>
    <w:p w14:paraId="46376E10" w14:textId="57862697" w:rsidR="00341737" w:rsidRDefault="00341737" w:rsidP="00644A7F">
      <w:pPr>
        <w:spacing w:line="360" w:lineRule="auto"/>
        <w:jc w:val="both"/>
        <w:rPr>
          <w:b/>
        </w:rPr>
      </w:pPr>
    </w:p>
    <w:p w14:paraId="50835355" w14:textId="5920D3F8" w:rsidR="00341737" w:rsidRDefault="00341737" w:rsidP="00CE528A">
      <w:pPr>
        <w:jc w:val="both"/>
        <w:rPr>
          <w:b/>
        </w:rPr>
      </w:pPr>
    </w:p>
    <w:p w14:paraId="7A39BC6A" w14:textId="3C05FE7D" w:rsidR="00341737" w:rsidRDefault="00341737" w:rsidP="00CE528A">
      <w:pPr>
        <w:jc w:val="both"/>
        <w:rPr>
          <w:b/>
        </w:rPr>
      </w:pPr>
    </w:p>
    <w:p w14:paraId="4D00DE9F" w14:textId="3569521A" w:rsidR="00757B77" w:rsidRDefault="00757B77" w:rsidP="00CE528A">
      <w:pPr>
        <w:jc w:val="both"/>
        <w:rPr>
          <w:b/>
        </w:rPr>
      </w:pPr>
    </w:p>
    <w:p w14:paraId="247F8F35" w14:textId="4CA59CF9" w:rsidR="00757B77" w:rsidRDefault="00757B77" w:rsidP="00CE528A">
      <w:pPr>
        <w:jc w:val="both"/>
        <w:rPr>
          <w:b/>
        </w:rPr>
      </w:pPr>
    </w:p>
    <w:p w14:paraId="0883E98E" w14:textId="47A3B20B" w:rsidR="00757B77" w:rsidRDefault="00757B77" w:rsidP="00CE528A">
      <w:pPr>
        <w:jc w:val="both"/>
        <w:rPr>
          <w:b/>
        </w:rPr>
      </w:pPr>
    </w:p>
    <w:p w14:paraId="6DF23872" w14:textId="006C4F33" w:rsidR="00757B77" w:rsidRDefault="00757B77" w:rsidP="00CE528A">
      <w:pPr>
        <w:jc w:val="both"/>
        <w:rPr>
          <w:b/>
        </w:rPr>
      </w:pPr>
    </w:p>
    <w:p w14:paraId="56270CA7" w14:textId="331D3431" w:rsidR="00757B77" w:rsidRDefault="00757B77" w:rsidP="00CE528A">
      <w:pPr>
        <w:jc w:val="both"/>
        <w:rPr>
          <w:b/>
        </w:rPr>
      </w:pPr>
    </w:p>
    <w:p w14:paraId="026812B9" w14:textId="6DA2EB4B" w:rsidR="00757B77" w:rsidRDefault="00757B77" w:rsidP="00CE528A">
      <w:pPr>
        <w:jc w:val="both"/>
        <w:rPr>
          <w:b/>
        </w:rPr>
      </w:pPr>
    </w:p>
    <w:p w14:paraId="1E297CE9" w14:textId="38A9A6F9" w:rsidR="00757B77" w:rsidRDefault="00757B77" w:rsidP="00CE528A">
      <w:pPr>
        <w:jc w:val="both"/>
        <w:rPr>
          <w:b/>
        </w:rPr>
      </w:pPr>
    </w:p>
    <w:p w14:paraId="5F777E5D" w14:textId="0637A2CF" w:rsidR="00757B77" w:rsidRDefault="00757B77" w:rsidP="00CE528A">
      <w:pPr>
        <w:jc w:val="both"/>
        <w:rPr>
          <w:b/>
        </w:rPr>
      </w:pPr>
    </w:p>
    <w:p w14:paraId="1F6D9DB1" w14:textId="4B475582" w:rsidR="00757B77" w:rsidRDefault="00757B77" w:rsidP="00CE528A">
      <w:pPr>
        <w:jc w:val="both"/>
        <w:rPr>
          <w:b/>
        </w:rPr>
      </w:pPr>
    </w:p>
    <w:p w14:paraId="0AA83DA3" w14:textId="73514EC8" w:rsidR="00757B77" w:rsidRDefault="00757B77" w:rsidP="00CE528A">
      <w:pPr>
        <w:jc w:val="both"/>
        <w:rPr>
          <w:b/>
        </w:rPr>
      </w:pPr>
    </w:p>
    <w:p w14:paraId="1148542F" w14:textId="1ED23690" w:rsidR="00757B77" w:rsidRDefault="00757B77" w:rsidP="00CE528A">
      <w:pPr>
        <w:jc w:val="both"/>
        <w:rPr>
          <w:b/>
        </w:rPr>
      </w:pPr>
    </w:p>
    <w:p w14:paraId="01840197" w14:textId="403DB813" w:rsidR="00757B77" w:rsidRDefault="00757B77" w:rsidP="00CE528A">
      <w:pPr>
        <w:jc w:val="both"/>
        <w:rPr>
          <w:b/>
        </w:rPr>
      </w:pPr>
    </w:p>
    <w:p w14:paraId="1ACB8FEA" w14:textId="0E5CCF3D" w:rsidR="00757B77" w:rsidRDefault="00757B77" w:rsidP="00CE528A">
      <w:pPr>
        <w:jc w:val="both"/>
        <w:rPr>
          <w:b/>
        </w:rPr>
      </w:pPr>
    </w:p>
    <w:p w14:paraId="198718BA" w14:textId="6ECC4892" w:rsidR="00757B77" w:rsidRDefault="00757B77" w:rsidP="00CE528A">
      <w:pPr>
        <w:jc w:val="both"/>
        <w:rPr>
          <w:b/>
        </w:rPr>
      </w:pPr>
    </w:p>
    <w:p w14:paraId="2E09014D" w14:textId="2A83AEFB" w:rsidR="00757B77" w:rsidRDefault="00757B77" w:rsidP="00CE528A">
      <w:pPr>
        <w:jc w:val="both"/>
        <w:rPr>
          <w:b/>
        </w:rPr>
      </w:pPr>
    </w:p>
    <w:p w14:paraId="18DC9C04" w14:textId="625A0E35" w:rsidR="00757B77" w:rsidRDefault="00757B77" w:rsidP="00CE528A">
      <w:pPr>
        <w:jc w:val="both"/>
        <w:rPr>
          <w:b/>
        </w:rPr>
      </w:pPr>
    </w:p>
    <w:p w14:paraId="33DFEF68" w14:textId="30F02EB1" w:rsidR="00757B77" w:rsidRDefault="00757B77" w:rsidP="00CE528A">
      <w:pPr>
        <w:jc w:val="both"/>
        <w:rPr>
          <w:b/>
        </w:rPr>
      </w:pPr>
    </w:p>
    <w:p w14:paraId="093C01D7" w14:textId="5E1F37CC" w:rsidR="00757B77" w:rsidRDefault="00757B77" w:rsidP="00CE528A">
      <w:pPr>
        <w:jc w:val="both"/>
        <w:rPr>
          <w:b/>
        </w:rPr>
      </w:pPr>
    </w:p>
    <w:p w14:paraId="6EAC6AC4" w14:textId="6788E35A" w:rsidR="00757B77" w:rsidRDefault="00757B77" w:rsidP="00CE528A">
      <w:pPr>
        <w:jc w:val="both"/>
        <w:rPr>
          <w:b/>
        </w:rPr>
      </w:pPr>
    </w:p>
    <w:p w14:paraId="0986E12B" w14:textId="1678F090" w:rsidR="00757B77" w:rsidRDefault="00757B77" w:rsidP="00CE528A">
      <w:pPr>
        <w:jc w:val="both"/>
        <w:rPr>
          <w:b/>
        </w:rPr>
      </w:pPr>
    </w:p>
    <w:p w14:paraId="38B171CB" w14:textId="0A675C68" w:rsidR="00757B77" w:rsidRDefault="00757B77" w:rsidP="00CE528A">
      <w:pPr>
        <w:jc w:val="both"/>
        <w:rPr>
          <w:b/>
        </w:rPr>
      </w:pPr>
    </w:p>
    <w:p w14:paraId="3A50A539" w14:textId="42DF5253" w:rsidR="00757B77" w:rsidRDefault="00757B77" w:rsidP="00CE528A">
      <w:pPr>
        <w:jc w:val="both"/>
        <w:rPr>
          <w:b/>
        </w:rPr>
      </w:pPr>
    </w:p>
    <w:p w14:paraId="0C661318" w14:textId="42F74A7F" w:rsidR="00757B77" w:rsidRDefault="00757B77" w:rsidP="00CE528A">
      <w:pPr>
        <w:jc w:val="both"/>
        <w:rPr>
          <w:b/>
        </w:rPr>
      </w:pPr>
    </w:p>
    <w:p w14:paraId="23F1CE9E" w14:textId="0E904D22" w:rsidR="00757B77" w:rsidRDefault="00757B77" w:rsidP="00CE528A">
      <w:pPr>
        <w:jc w:val="both"/>
        <w:rPr>
          <w:b/>
        </w:rPr>
      </w:pPr>
    </w:p>
    <w:p w14:paraId="50EBBAA3" w14:textId="7E63DC46" w:rsidR="00757B77" w:rsidRDefault="00757B77" w:rsidP="00CE528A">
      <w:pPr>
        <w:jc w:val="both"/>
        <w:rPr>
          <w:b/>
        </w:rPr>
      </w:pPr>
    </w:p>
    <w:p w14:paraId="58065A32" w14:textId="06BF183E" w:rsidR="00757B77" w:rsidRDefault="00757B77" w:rsidP="00CE528A">
      <w:pPr>
        <w:jc w:val="both"/>
        <w:rPr>
          <w:b/>
        </w:rPr>
      </w:pPr>
    </w:p>
    <w:p w14:paraId="6C11C176" w14:textId="0037BBE4" w:rsidR="00757B77" w:rsidRDefault="00757B77" w:rsidP="00CE528A">
      <w:pPr>
        <w:jc w:val="both"/>
        <w:rPr>
          <w:b/>
        </w:rPr>
      </w:pPr>
    </w:p>
    <w:p w14:paraId="752FBC38" w14:textId="4354987F" w:rsidR="00757B77" w:rsidRDefault="00757B77" w:rsidP="00CE528A">
      <w:pPr>
        <w:jc w:val="both"/>
        <w:rPr>
          <w:b/>
        </w:rPr>
      </w:pPr>
    </w:p>
    <w:p w14:paraId="1F6B146F" w14:textId="69FBA70F" w:rsidR="00757B77" w:rsidRDefault="00757B77" w:rsidP="00CE528A">
      <w:pPr>
        <w:jc w:val="both"/>
        <w:rPr>
          <w:b/>
        </w:rPr>
      </w:pPr>
    </w:p>
    <w:p w14:paraId="7644E840" w14:textId="4C8EDE7A" w:rsidR="00757B77" w:rsidRDefault="00757B77" w:rsidP="00CE528A">
      <w:pPr>
        <w:jc w:val="both"/>
        <w:rPr>
          <w:b/>
        </w:rPr>
      </w:pPr>
    </w:p>
    <w:p w14:paraId="1FF9D8A5" w14:textId="6EB4C4E2" w:rsidR="00757B77" w:rsidRDefault="00757B77" w:rsidP="00CE528A">
      <w:pPr>
        <w:jc w:val="both"/>
        <w:rPr>
          <w:b/>
        </w:rPr>
      </w:pPr>
    </w:p>
    <w:p w14:paraId="27F1F8D4" w14:textId="08E3B80F" w:rsidR="00644A7F" w:rsidRDefault="00644A7F" w:rsidP="00CE528A">
      <w:pPr>
        <w:jc w:val="both"/>
        <w:rPr>
          <w:b/>
        </w:rPr>
      </w:pPr>
    </w:p>
    <w:p w14:paraId="2318BF2A" w14:textId="076A6C14" w:rsidR="00644A7F" w:rsidRDefault="00644A7F" w:rsidP="00CE528A">
      <w:pPr>
        <w:jc w:val="both"/>
        <w:rPr>
          <w:b/>
        </w:rPr>
      </w:pPr>
    </w:p>
    <w:p w14:paraId="18C0E920" w14:textId="3BBC2A65" w:rsidR="00644A7F" w:rsidRDefault="00644A7F" w:rsidP="00CE528A">
      <w:pPr>
        <w:jc w:val="both"/>
        <w:rPr>
          <w:b/>
        </w:rPr>
      </w:pPr>
    </w:p>
    <w:p w14:paraId="3CB34041" w14:textId="43B4D61B" w:rsidR="00644A7F" w:rsidRDefault="00644A7F" w:rsidP="00CE528A">
      <w:pPr>
        <w:jc w:val="both"/>
        <w:rPr>
          <w:b/>
        </w:rPr>
      </w:pPr>
    </w:p>
    <w:p w14:paraId="0B869125" w14:textId="447AE8EC" w:rsidR="00644A7F" w:rsidRDefault="00644A7F" w:rsidP="00CE528A">
      <w:pPr>
        <w:jc w:val="both"/>
        <w:rPr>
          <w:b/>
        </w:rPr>
      </w:pPr>
    </w:p>
    <w:p w14:paraId="3A466D37" w14:textId="77777777" w:rsidR="00644A7F" w:rsidRDefault="00644A7F" w:rsidP="00CE528A">
      <w:pPr>
        <w:jc w:val="both"/>
        <w:rPr>
          <w:b/>
        </w:rPr>
      </w:pPr>
    </w:p>
    <w:p w14:paraId="15B25790" w14:textId="75D5FD16" w:rsidR="00341737" w:rsidRPr="00FD6B27" w:rsidRDefault="00341737" w:rsidP="00CE528A">
      <w:pPr>
        <w:jc w:val="both"/>
        <w:rPr>
          <w:b/>
        </w:rPr>
      </w:pPr>
    </w:p>
    <w:p w14:paraId="2DD69F9B" w14:textId="77777777" w:rsidR="00341737" w:rsidRPr="00FD6B27" w:rsidRDefault="00341737" w:rsidP="00341737">
      <w:pPr>
        <w:jc w:val="center"/>
        <w:rPr>
          <w:b/>
          <w:bCs/>
        </w:rPr>
      </w:pPr>
      <w:r w:rsidRPr="00FD6B27">
        <w:rPr>
          <w:rStyle w:val="a6"/>
        </w:rPr>
        <w:t>ДЕКЛАРАЦИЯ</w:t>
      </w:r>
    </w:p>
    <w:p w14:paraId="1DB5C235" w14:textId="71AE71F6" w:rsidR="00341737" w:rsidRDefault="00341737" w:rsidP="00341737">
      <w:pPr>
        <w:jc w:val="center"/>
        <w:rPr>
          <w:rStyle w:val="a7"/>
        </w:rPr>
      </w:pPr>
      <w:r w:rsidRPr="00FD6B27">
        <w:rPr>
          <w:rStyle w:val="a6"/>
        </w:rPr>
        <w:t>за липса на конфликт на интереси и конфиденциалност</w:t>
      </w:r>
      <w:r w:rsidRPr="00FD6B27">
        <w:br/>
      </w:r>
      <w:r w:rsidRPr="00FD6B27">
        <w:rPr>
          <w:rStyle w:val="a7"/>
        </w:rPr>
        <w:t>(по чл. 103, ал. 2 от Закона за обществените поръчки / чл. 54 от ЗУСЕФСУ)</w:t>
      </w:r>
    </w:p>
    <w:p w14:paraId="4C56E420" w14:textId="77777777" w:rsidR="007348C5" w:rsidRPr="00FD6B27" w:rsidRDefault="007348C5" w:rsidP="00341737">
      <w:pPr>
        <w:jc w:val="center"/>
      </w:pPr>
    </w:p>
    <w:p w14:paraId="60E8329F" w14:textId="3C7A7FE9" w:rsidR="00341737" w:rsidRDefault="00341737" w:rsidP="007348C5">
      <w:pPr>
        <w:jc w:val="both"/>
      </w:pPr>
      <w:r w:rsidRPr="00FD6B27">
        <w:t>Долуподписаната:</w:t>
      </w:r>
      <w:r w:rsidR="007348C5">
        <w:t>…………………</w:t>
      </w:r>
      <w:r w:rsidRPr="00FD6B27">
        <w:t>...................................................................................................</w:t>
      </w:r>
      <w:r w:rsidRPr="00FD6B27">
        <w:br/>
      </w:r>
      <w:r w:rsidRPr="00FD6B27">
        <w:rPr>
          <w:rStyle w:val="a7"/>
        </w:rPr>
        <w:t>(трите имена по документ за самоличност)</w:t>
      </w:r>
      <w:r w:rsidRPr="00FD6B27">
        <w:t xml:space="preserve"> </w:t>
      </w:r>
    </w:p>
    <w:p w14:paraId="4289D0C8" w14:textId="77777777" w:rsidR="007348C5" w:rsidRPr="00FD6B27" w:rsidRDefault="007348C5" w:rsidP="007348C5">
      <w:pPr>
        <w:jc w:val="both"/>
      </w:pPr>
    </w:p>
    <w:p w14:paraId="46EAEB45" w14:textId="6E95AF66" w:rsidR="00341737" w:rsidRPr="00FD6B27" w:rsidRDefault="00341737" w:rsidP="007348C5">
      <w:pPr>
        <w:jc w:val="both"/>
      </w:pPr>
      <w:r w:rsidRPr="00FD6B27">
        <w:t>в качеството си на:</w:t>
      </w:r>
      <w:r w:rsidR="007348C5">
        <w:t>……………</w:t>
      </w:r>
      <w:r w:rsidRPr="00FD6B27">
        <w:t>.........................................................................................................</w:t>
      </w:r>
      <w:r w:rsidRPr="00FD6B27">
        <w:br/>
      </w:r>
    </w:p>
    <w:p w14:paraId="6F325F20" w14:textId="5D8ABB5C" w:rsidR="00FD6B27" w:rsidRDefault="007348C5" w:rsidP="007348C5">
      <w:pPr>
        <w:jc w:val="both"/>
      </w:pPr>
      <w:r>
        <w:t xml:space="preserve">и член </w:t>
      </w:r>
      <w:r w:rsidR="00341737" w:rsidRPr="00FD6B27">
        <w:t xml:space="preserve">в Комисията, назначена със Заповед № </w:t>
      </w:r>
      <w:r w:rsidR="00FD6B27" w:rsidRPr="006F0CFE">
        <w:rPr>
          <w:bCs/>
        </w:rPr>
        <w:t xml:space="preserve">З-144 от 23.06.2026 г. </w:t>
      </w:r>
      <w:r w:rsidR="00341737" w:rsidRPr="00FD6B27">
        <w:t>г. на Възложителя, за разглеждане, оценка и класиране на оферти по процедура:</w:t>
      </w:r>
      <w:r w:rsidR="00341737" w:rsidRPr="00FD6B27">
        <w:br/>
      </w:r>
      <w:r w:rsidR="00B80EB0">
        <w:rPr>
          <w:bCs/>
        </w:rPr>
        <w:t>„</w:t>
      </w:r>
      <w:r w:rsidR="00B80EB0" w:rsidRPr="006F0CFE">
        <w:t>Избор  на независим регистриран одитор за извършване на независимия финансов одит в съответствие със Закона за независимия финансов одит и Националните счетоводни стандарти на индивидуалния и консолидирания годишни финансови отчети на МБАЛ „Проф. д-р Параскев Стоянов“ АД гр. Ловеч, ЕИК: 110503990 и индивидуален годишен отчет на дъщерно дружество „Медицински център - Ловеч“ ЕООД, ЕИК: 110530756, седалище и адрес на управление: гр. Ловеч, ул. „Съйко Съев“ № 27 за 2026 год.</w:t>
      </w:r>
      <w:r w:rsidR="00B80EB0">
        <w:t>“</w:t>
      </w:r>
    </w:p>
    <w:p w14:paraId="7FD61432" w14:textId="77777777" w:rsidR="00B80EB0" w:rsidRPr="00FD6B27" w:rsidRDefault="00B80EB0" w:rsidP="00341737"/>
    <w:p w14:paraId="567CAB27" w14:textId="73978BC3" w:rsidR="00341737" w:rsidRDefault="00341737" w:rsidP="00FD6B27">
      <w:pPr>
        <w:jc w:val="center"/>
        <w:rPr>
          <w:rStyle w:val="a6"/>
        </w:rPr>
      </w:pPr>
      <w:r w:rsidRPr="00FD6B27">
        <w:rPr>
          <w:rStyle w:val="a6"/>
        </w:rPr>
        <w:t>ДЕКЛАРИРАМ, ЧЕ:</w:t>
      </w:r>
    </w:p>
    <w:p w14:paraId="17D99F05" w14:textId="77777777" w:rsidR="00B80EB0" w:rsidRPr="00FD6B27" w:rsidRDefault="00B80EB0" w:rsidP="00FD6B27">
      <w:pPr>
        <w:jc w:val="center"/>
      </w:pPr>
    </w:p>
    <w:p w14:paraId="07BEC9E4" w14:textId="5CC6B1F3" w:rsidR="00341737" w:rsidRPr="00FD6B27" w:rsidRDefault="00341737" w:rsidP="00B80EB0">
      <w:pPr>
        <w:pStyle w:val="z1qcye"/>
        <w:numPr>
          <w:ilvl w:val="0"/>
          <w:numId w:val="11"/>
        </w:numPr>
        <w:tabs>
          <w:tab w:val="clear" w:pos="720"/>
          <w:tab w:val="num" w:pos="426"/>
          <w:tab w:val="left" w:pos="993"/>
        </w:tabs>
        <w:spacing w:before="0" w:beforeAutospacing="0" w:after="0" w:afterAutospacing="0"/>
        <w:ind w:left="0" w:firstLine="709"/>
        <w:jc w:val="both"/>
      </w:pPr>
      <w:r w:rsidRPr="00FD6B27">
        <w:rPr>
          <w:rStyle w:val="a6"/>
        </w:rPr>
        <w:t>Нямам материален или частен интерес</w:t>
      </w:r>
      <w:r w:rsidRPr="00FD6B27">
        <w:rPr>
          <w:rStyle w:val="t286pc"/>
        </w:rPr>
        <w:t xml:space="preserve"> по смисъла на Закона за противодействие на корупцията от възлагането на настоящата поръчка/договор, който би могъл да повлияе на безпристрастното и обективно изпълнение на задълженията ми като член на комисията.</w:t>
      </w:r>
      <w:r w:rsidRPr="00FD6B27">
        <w:t xml:space="preserve"> </w:t>
      </w:r>
    </w:p>
    <w:p w14:paraId="3D53F7AF" w14:textId="30F3A80F" w:rsidR="00341737" w:rsidRPr="00FD6B27" w:rsidRDefault="00341737" w:rsidP="00B80EB0">
      <w:pPr>
        <w:pStyle w:val="z1qcye"/>
        <w:numPr>
          <w:ilvl w:val="0"/>
          <w:numId w:val="11"/>
        </w:numPr>
        <w:tabs>
          <w:tab w:val="clear" w:pos="720"/>
          <w:tab w:val="num" w:pos="426"/>
          <w:tab w:val="left" w:pos="993"/>
        </w:tabs>
        <w:spacing w:before="0" w:beforeAutospacing="0" w:after="0" w:afterAutospacing="0"/>
        <w:ind w:left="0" w:firstLine="709"/>
        <w:jc w:val="both"/>
      </w:pPr>
      <w:r w:rsidRPr="00FD6B27">
        <w:rPr>
          <w:rStyle w:val="a6"/>
        </w:rPr>
        <w:t>Не съм „свързано лице“</w:t>
      </w:r>
      <w:r w:rsidRPr="00FD6B27">
        <w:rPr>
          <w:rStyle w:val="t286pc"/>
        </w:rPr>
        <w:t xml:space="preserve"> (по смисъла на Търговския закон или приложимото законодателство) с никой от кандидатите или участниците в процедурата, с техните подизпълнители или с членове на техните управителни или контролни органи.</w:t>
      </w:r>
      <w:r w:rsidRPr="00FD6B27">
        <w:t xml:space="preserve"> </w:t>
      </w:r>
    </w:p>
    <w:p w14:paraId="5951D5D4" w14:textId="0E8D23CD" w:rsidR="00341737" w:rsidRPr="00FD6B27" w:rsidRDefault="00341737" w:rsidP="00B80EB0">
      <w:pPr>
        <w:pStyle w:val="z1qcye"/>
        <w:numPr>
          <w:ilvl w:val="0"/>
          <w:numId w:val="11"/>
        </w:numPr>
        <w:tabs>
          <w:tab w:val="clear" w:pos="720"/>
          <w:tab w:val="num" w:pos="426"/>
          <w:tab w:val="left" w:pos="993"/>
        </w:tabs>
        <w:spacing w:before="0" w:beforeAutospacing="0" w:after="0" w:afterAutospacing="0"/>
        <w:ind w:left="0" w:firstLine="709"/>
        <w:jc w:val="both"/>
      </w:pPr>
      <w:r w:rsidRPr="00FD6B27">
        <w:rPr>
          <w:rStyle w:val="a6"/>
        </w:rPr>
        <w:t>Не съм участвал(а)</w:t>
      </w:r>
      <w:r w:rsidRPr="00FD6B27">
        <w:rPr>
          <w:rStyle w:val="t286pc"/>
        </w:rPr>
        <w:t xml:space="preserve"> под каквато и да е форма в подготовката на проектното предложение или техническата документация на нито един от участниците в процедурата.</w:t>
      </w:r>
    </w:p>
    <w:p w14:paraId="33851D61" w14:textId="709DB632" w:rsidR="00341737" w:rsidRPr="00FD6B27" w:rsidRDefault="00341737" w:rsidP="00B80EB0">
      <w:pPr>
        <w:pStyle w:val="z1qcye"/>
        <w:numPr>
          <w:ilvl w:val="0"/>
          <w:numId w:val="11"/>
        </w:numPr>
        <w:tabs>
          <w:tab w:val="clear" w:pos="720"/>
          <w:tab w:val="num" w:pos="426"/>
          <w:tab w:val="left" w:pos="993"/>
        </w:tabs>
        <w:spacing w:before="0" w:beforeAutospacing="0" w:after="0" w:afterAutospacing="0"/>
        <w:ind w:left="0" w:firstLine="709"/>
        <w:jc w:val="both"/>
      </w:pPr>
      <w:r w:rsidRPr="00FD6B27">
        <w:rPr>
          <w:rStyle w:val="a6"/>
        </w:rPr>
        <w:t>Не е налице конфликт на интереси</w:t>
      </w:r>
      <w:r w:rsidRPr="00FD6B27">
        <w:rPr>
          <w:rStyle w:val="t286pc"/>
        </w:rPr>
        <w:t xml:space="preserve"> по смисъла на чл. 61 от Регламент (ЕС, Евратом) № 2018/1046 между мен и участниците в процедурата.</w:t>
      </w:r>
    </w:p>
    <w:p w14:paraId="14C4D347" w14:textId="6115D94D" w:rsidR="00341737" w:rsidRPr="00FD6B27" w:rsidRDefault="00341737" w:rsidP="00B80EB0">
      <w:pPr>
        <w:pStyle w:val="z1qcye"/>
        <w:numPr>
          <w:ilvl w:val="0"/>
          <w:numId w:val="11"/>
        </w:numPr>
        <w:tabs>
          <w:tab w:val="clear" w:pos="720"/>
          <w:tab w:val="num" w:pos="426"/>
          <w:tab w:val="left" w:pos="993"/>
        </w:tabs>
        <w:spacing w:before="0" w:beforeAutospacing="0" w:after="0" w:afterAutospacing="0"/>
        <w:ind w:left="0" w:firstLine="709"/>
        <w:jc w:val="both"/>
      </w:pPr>
      <w:r w:rsidRPr="00FD6B27">
        <w:rPr>
          <w:rStyle w:val="a6"/>
        </w:rPr>
        <w:t>Задължавам се да пазя в пълна тайна</w:t>
      </w:r>
      <w:r w:rsidRPr="00FD6B27">
        <w:rPr>
          <w:rStyle w:val="t286pc"/>
        </w:rPr>
        <w:t xml:space="preserve"> всички факти, данни и обстоятелства, станали ми известни по време и по повод работата ми в комисията, както и да не разгласявам съдържанието на разглежданите оферти.</w:t>
      </w:r>
      <w:r w:rsidRPr="00FD6B27">
        <w:t xml:space="preserve"> </w:t>
      </w:r>
    </w:p>
    <w:p w14:paraId="5DEA17BE" w14:textId="23D9A73F" w:rsidR="00341737" w:rsidRPr="00FD6B27" w:rsidRDefault="00341737" w:rsidP="00B80EB0">
      <w:pPr>
        <w:pStyle w:val="z1qcye"/>
        <w:numPr>
          <w:ilvl w:val="0"/>
          <w:numId w:val="11"/>
        </w:numPr>
        <w:tabs>
          <w:tab w:val="clear" w:pos="720"/>
          <w:tab w:val="num" w:pos="426"/>
          <w:tab w:val="left" w:pos="993"/>
        </w:tabs>
        <w:spacing w:before="0" w:beforeAutospacing="0" w:after="0" w:afterAutospacing="0"/>
        <w:ind w:left="0" w:firstLine="709"/>
        <w:jc w:val="both"/>
      </w:pPr>
      <w:r w:rsidRPr="00FD6B27">
        <w:rPr>
          <w:rStyle w:val="a6"/>
        </w:rPr>
        <w:t>Задължавам се незабавно (в 3-дневен срок)</w:t>
      </w:r>
      <w:r w:rsidRPr="00FD6B27">
        <w:rPr>
          <w:rStyle w:val="t286pc"/>
        </w:rPr>
        <w:t xml:space="preserve"> писмено да уведомя Възложителя и да се оттегля от участие в комисията, ако в процеса на работа установя, че е възникнал или е налице потенциален конфликт на интереси с конкретен участник.</w:t>
      </w:r>
    </w:p>
    <w:p w14:paraId="789DC2C4" w14:textId="6FF1D50E" w:rsidR="00341737" w:rsidRDefault="00341737" w:rsidP="00B80EB0">
      <w:pPr>
        <w:tabs>
          <w:tab w:val="left" w:pos="993"/>
        </w:tabs>
        <w:ind w:firstLine="709"/>
      </w:pPr>
      <w:r w:rsidRPr="00FD6B27">
        <w:t>Известно ми е, че за неверни данни в тази декларация нося наказателна отговорност по чл. 313 от Наказателния кодекс на Република България.</w:t>
      </w:r>
    </w:p>
    <w:p w14:paraId="2B876AA1" w14:textId="051275BD" w:rsidR="00B80EB0" w:rsidRDefault="00B80EB0" w:rsidP="00B80EB0">
      <w:pPr>
        <w:tabs>
          <w:tab w:val="left" w:pos="993"/>
        </w:tabs>
        <w:ind w:firstLine="709"/>
      </w:pPr>
    </w:p>
    <w:p w14:paraId="303B7F92" w14:textId="7599C872" w:rsidR="00B80EB0" w:rsidRDefault="00B80EB0" w:rsidP="00B80EB0">
      <w:pPr>
        <w:tabs>
          <w:tab w:val="left" w:pos="993"/>
        </w:tabs>
        <w:ind w:firstLine="709"/>
      </w:pPr>
    </w:p>
    <w:p w14:paraId="27ABB766" w14:textId="77777777" w:rsidR="00B80EB0" w:rsidRPr="00FD6B27" w:rsidRDefault="00B80EB0" w:rsidP="00B80EB0">
      <w:pPr>
        <w:tabs>
          <w:tab w:val="left" w:pos="993"/>
        </w:tabs>
        <w:ind w:firstLine="709"/>
      </w:pPr>
    </w:p>
    <w:p w14:paraId="14B7BF02" w14:textId="3B21FFA7" w:rsidR="00B80EB0" w:rsidRDefault="00341737" w:rsidP="00644A7F">
      <w:pPr>
        <w:tabs>
          <w:tab w:val="left" w:pos="993"/>
        </w:tabs>
      </w:pPr>
      <w:r w:rsidRPr="00FD6B27">
        <w:rPr>
          <w:rStyle w:val="a6"/>
        </w:rPr>
        <w:t>Дата:</w:t>
      </w:r>
      <w:r w:rsidRPr="00FD6B27">
        <w:t xml:space="preserve"> ........................ г. </w:t>
      </w:r>
    </w:p>
    <w:p w14:paraId="22596B4F" w14:textId="77777777" w:rsidR="00B80EB0" w:rsidRDefault="00B80EB0" w:rsidP="00341737"/>
    <w:p w14:paraId="5745C4E0" w14:textId="3CA2584B" w:rsidR="00341737" w:rsidRPr="00FD6B27" w:rsidRDefault="00341737" w:rsidP="00341737">
      <w:r w:rsidRPr="00FD6B27">
        <w:rPr>
          <w:rStyle w:val="a6"/>
        </w:rPr>
        <w:t>Декларатор:</w:t>
      </w:r>
      <w:r w:rsidRPr="00FD6B27">
        <w:t xml:space="preserve"> ........................................</w:t>
      </w:r>
      <w:r w:rsidRPr="00FD6B27">
        <w:br/>
      </w:r>
      <w:r w:rsidR="00B80EB0">
        <w:rPr>
          <w:rStyle w:val="a7"/>
        </w:rPr>
        <w:t xml:space="preserve">                                    </w:t>
      </w:r>
      <w:r w:rsidRPr="00FD6B27">
        <w:rPr>
          <w:rStyle w:val="a7"/>
        </w:rPr>
        <w:t>(подпис)</w:t>
      </w:r>
    </w:p>
    <w:p w14:paraId="2A9E9FF7" w14:textId="5E95B5D3" w:rsidR="00341737" w:rsidRPr="00FD6B27" w:rsidRDefault="00341737" w:rsidP="00341737">
      <w:pPr>
        <w:spacing w:before="480" w:after="480"/>
      </w:pPr>
    </w:p>
    <w:p w14:paraId="2D5B23AA" w14:textId="1C73EF2D" w:rsidR="00341737" w:rsidRPr="00FD6B27" w:rsidRDefault="00341737" w:rsidP="00CE528A">
      <w:pPr>
        <w:jc w:val="both"/>
        <w:rPr>
          <w:b/>
        </w:rPr>
      </w:pPr>
    </w:p>
    <w:p w14:paraId="26AB5097" w14:textId="153F7006" w:rsidR="00341737" w:rsidRPr="00FD6B27" w:rsidRDefault="00341737" w:rsidP="00CE528A">
      <w:pPr>
        <w:jc w:val="both"/>
        <w:rPr>
          <w:b/>
        </w:rPr>
      </w:pPr>
    </w:p>
    <w:p w14:paraId="3DB94E60" w14:textId="09009B8F" w:rsidR="00341737" w:rsidRPr="00FD6B27" w:rsidRDefault="00341737" w:rsidP="00CE528A">
      <w:pPr>
        <w:jc w:val="both"/>
        <w:rPr>
          <w:b/>
        </w:rPr>
      </w:pPr>
    </w:p>
    <w:sectPr w:rsidR="00341737" w:rsidRPr="00FD6B27" w:rsidSect="00E25BEB">
      <w:pgSz w:w="11906" w:h="16838"/>
      <w:pgMar w:top="709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119E7"/>
    <w:multiLevelType w:val="hybridMultilevel"/>
    <w:tmpl w:val="FAA8B6D8"/>
    <w:lvl w:ilvl="0" w:tplc="2F6809A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A0A0A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1502E3"/>
    <w:multiLevelType w:val="hybridMultilevel"/>
    <w:tmpl w:val="14B83860"/>
    <w:lvl w:ilvl="0" w:tplc="FEA4779C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2" w15:restartNumberingAfterBreak="0">
    <w:nsid w:val="20D3795E"/>
    <w:multiLevelType w:val="hybridMultilevel"/>
    <w:tmpl w:val="B6567260"/>
    <w:lvl w:ilvl="0" w:tplc="6608A530">
      <w:numFmt w:val="bullet"/>
      <w:lvlText w:val="-"/>
      <w:lvlJc w:val="left"/>
      <w:pPr>
        <w:ind w:left="1069" w:hanging="360"/>
      </w:pPr>
      <w:rPr>
        <w:rFonts w:ascii="Times New Roman" w:eastAsia="Cambr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CE8029F"/>
    <w:multiLevelType w:val="hybridMultilevel"/>
    <w:tmpl w:val="7EFADE0C"/>
    <w:lvl w:ilvl="0" w:tplc="5DC4898E">
      <w:numFmt w:val="bullet"/>
      <w:lvlText w:val="-"/>
      <w:lvlJc w:val="left"/>
      <w:pPr>
        <w:ind w:left="418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abstractNum w:abstractNumId="4" w15:restartNumberingAfterBreak="0">
    <w:nsid w:val="30D77772"/>
    <w:multiLevelType w:val="multilevel"/>
    <w:tmpl w:val="58040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503FE5"/>
    <w:multiLevelType w:val="hybridMultilevel"/>
    <w:tmpl w:val="698EE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A800D6"/>
    <w:multiLevelType w:val="hybridMultilevel"/>
    <w:tmpl w:val="75304E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476A5"/>
    <w:multiLevelType w:val="hybridMultilevel"/>
    <w:tmpl w:val="D7FEA3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6E1167"/>
    <w:multiLevelType w:val="hybridMultilevel"/>
    <w:tmpl w:val="C4AC98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310A8"/>
    <w:multiLevelType w:val="hybridMultilevel"/>
    <w:tmpl w:val="03843C36"/>
    <w:lvl w:ilvl="0" w:tplc="3DAC6C6E">
      <w:start w:val="1"/>
      <w:numFmt w:val="decimal"/>
      <w:lvlText w:val="%1."/>
      <w:lvlJc w:val="left"/>
      <w:pPr>
        <w:ind w:left="1125" w:hanging="7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F00554"/>
    <w:multiLevelType w:val="hybridMultilevel"/>
    <w:tmpl w:val="F73EA92E"/>
    <w:lvl w:ilvl="0" w:tplc="C3949768">
      <w:start w:val="1"/>
      <w:numFmt w:val="decimal"/>
      <w:lvlText w:val="%1."/>
      <w:lvlJc w:val="left"/>
      <w:pPr>
        <w:ind w:left="720" w:hanging="360"/>
      </w:pPr>
      <w:rPr>
        <w:rFonts w:ascii="Times New Roman" w:eastAsia="Cambria" w:hAnsi="Times New Roman" w:cs="Times New Roman"/>
        <w:w w:val="1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B506C6"/>
    <w:multiLevelType w:val="multilevel"/>
    <w:tmpl w:val="F9F27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11"/>
  </w:num>
  <w:num w:numId="6">
    <w:abstractNumId w:val="0"/>
  </w:num>
  <w:num w:numId="7">
    <w:abstractNumId w:val="2"/>
  </w:num>
  <w:num w:numId="8">
    <w:abstractNumId w:val="8"/>
  </w:num>
  <w:num w:numId="9">
    <w:abstractNumId w:val="10"/>
  </w:num>
  <w:num w:numId="10">
    <w:abstractNumId w:val="9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F47"/>
    <w:rsid w:val="0008651F"/>
    <w:rsid w:val="000D552C"/>
    <w:rsid w:val="0013418F"/>
    <w:rsid w:val="00156AB0"/>
    <w:rsid w:val="001A0560"/>
    <w:rsid w:val="001A0FCB"/>
    <w:rsid w:val="001B3D62"/>
    <w:rsid w:val="0022685D"/>
    <w:rsid w:val="00241792"/>
    <w:rsid w:val="002478E1"/>
    <w:rsid w:val="002769BF"/>
    <w:rsid w:val="00297472"/>
    <w:rsid w:val="003032C0"/>
    <w:rsid w:val="00341737"/>
    <w:rsid w:val="00363431"/>
    <w:rsid w:val="00370E60"/>
    <w:rsid w:val="00390722"/>
    <w:rsid w:val="00394026"/>
    <w:rsid w:val="003C2227"/>
    <w:rsid w:val="00403A42"/>
    <w:rsid w:val="004529BC"/>
    <w:rsid w:val="0046180A"/>
    <w:rsid w:val="004C3326"/>
    <w:rsid w:val="004D08FA"/>
    <w:rsid w:val="004F5AC9"/>
    <w:rsid w:val="00502315"/>
    <w:rsid w:val="00563DBF"/>
    <w:rsid w:val="005A54CB"/>
    <w:rsid w:val="005C0C32"/>
    <w:rsid w:val="005E733E"/>
    <w:rsid w:val="006057A5"/>
    <w:rsid w:val="0061176B"/>
    <w:rsid w:val="00616468"/>
    <w:rsid w:val="0062233D"/>
    <w:rsid w:val="00644A7F"/>
    <w:rsid w:val="006F0CFE"/>
    <w:rsid w:val="00723A15"/>
    <w:rsid w:val="007348C5"/>
    <w:rsid w:val="00757B77"/>
    <w:rsid w:val="007A5248"/>
    <w:rsid w:val="008907FB"/>
    <w:rsid w:val="0097455D"/>
    <w:rsid w:val="009806C4"/>
    <w:rsid w:val="009B43B7"/>
    <w:rsid w:val="00A313A3"/>
    <w:rsid w:val="00A4002A"/>
    <w:rsid w:val="00B20154"/>
    <w:rsid w:val="00B6767A"/>
    <w:rsid w:val="00B70198"/>
    <w:rsid w:val="00B80EB0"/>
    <w:rsid w:val="00BD1F69"/>
    <w:rsid w:val="00BF2B00"/>
    <w:rsid w:val="00C3620B"/>
    <w:rsid w:val="00C708CE"/>
    <w:rsid w:val="00C7341F"/>
    <w:rsid w:val="00CC4284"/>
    <w:rsid w:val="00CE528A"/>
    <w:rsid w:val="00CF0F47"/>
    <w:rsid w:val="00D05008"/>
    <w:rsid w:val="00DC237A"/>
    <w:rsid w:val="00DD0B24"/>
    <w:rsid w:val="00DF550C"/>
    <w:rsid w:val="00DF6C0E"/>
    <w:rsid w:val="00E25BEB"/>
    <w:rsid w:val="00E5276E"/>
    <w:rsid w:val="00EA2BAB"/>
    <w:rsid w:val="00F618FA"/>
    <w:rsid w:val="00FD6B27"/>
    <w:rsid w:val="00FE0B0F"/>
    <w:rsid w:val="00FE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589C4"/>
  <w15:chartTrackingRefBased/>
  <w15:docId w15:val="{904D4654-015F-4CDC-B9BD-455F74CB4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2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0B0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E0B0F"/>
    <w:rPr>
      <w:rFonts w:ascii="Segoe UI" w:eastAsia="Times New Roman" w:hAnsi="Segoe UI" w:cs="Segoe UI"/>
      <w:sz w:val="18"/>
      <w:szCs w:val="18"/>
      <w:lang w:val="bg-BG" w:eastAsia="bg-BG"/>
    </w:rPr>
  </w:style>
  <w:style w:type="character" w:styleId="a6">
    <w:name w:val="Strong"/>
    <w:basedOn w:val="a0"/>
    <w:uiPriority w:val="22"/>
    <w:qFormat/>
    <w:rsid w:val="00563DBF"/>
    <w:rPr>
      <w:b/>
      <w:bCs/>
    </w:rPr>
  </w:style>
  <w:style w:type="character" w:customStyle="1" w:styleId="t286pc">
    <w:name w:val="t286pc"/>
    <w:basedOn w:val="a0"/>
    <w:rsid w:val="0013418F"/>
  </w:style>
  <w:style w:type="character" w:styleId="a7">
    <w:name w:val="Emphasis"/>
    <w:basedOn w:val="a0"/>
    <w:uiPriority w:val="20"/>
    <w:qFormat/>
    <w:rsid w:val="00341737"/>
    <w:rPr>
      <w:i/>
      <w:iCs/>
    </w:rPr>
  </w:style>
  <w:style w:type="character" w:styleId="a8">
    <w:name w:val="Hyperlink"/>
    <w:basedOn w:val="a0"/>
    <w:uiPriority w:val="99"/>
    <w:semiHidden/>
    <w:unhideWhenUsed/>
    <w:rsid w:val="00341737"/>
    <w:rPr>
      <w:color w:val="0000FF"/>
      <w:u w:val="single"/>
    </w:rPr>
  </w:style>
  <w:style w:type="paragraph" w:customStyle="1" w:styleId="z1qcye">
    <w:name w:val="z1qcye"/>
    <w:basedOn w:val="a"/>
    <w:rsid w:val="003417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487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787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57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61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5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9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43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18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5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Гергана</cp:lastModifiedBy>
  <cp:revision>28</cp:revision>
  <cp:lastPrinted>2026-01-06T11:29:00Z</cp:lastPrinted>
  <dcterms:created xsi:type="dcterms:W3CDTF">2026-01-21T08:23:00Z</dcterms:created>
  <dcterms:modified xsi:type="dcterms:W3CDTF">2026-06-29T09:39:00Z</dcterms:modified>
</cp:coreProperties>
</file>